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C3D0E" w14:textId="42A717EA" w:rsidR="009A5B53" w:rsidRDefault="000D2A39" w:rsidP="00672B92">
      <w:pPr>
        <w:tabs>
          <w:tab w:val="left" w:pos="360"/>
          <w:tab w:val="left" w:pos="720"/>
          <w:tab w:val="left" w:pos="1080"/>
          <w:tab w:val="left" w:pos="1440"/>
        </w:tabs>
        <w:ind w:left="360" w:hanging="360"/>
        <w:rPr>
          <w:b/>
          <w:sz w:val="20"/>
          <w:szCs w:val="20"/>
        </w:rPr>
      </w:pPr>
      <w:r>
        <w:rPr>
          <w:b/>
          <w:sz w:val="20"/>
          <w:szCs w:val="20"/>
        </w:rPr>
        <w:t>Recommended Reading</w:t>
      </w:r>
      <w:r w:rsidR="00E56137" w:rsidRPr="00B42273">
        <w:rPr>
          <w:b/>
          <w:sz w:val="20"/>
          <w:szCs w:val="20"/>
        </w:rPr>
        <w:t xml:space="preserve"> </w:t>
      </w:r>
      <w:r w:rsidR="00465270">
        <w:rPr>
          <w:b/>
          <w:sz w:val="20"/>
          <w:szCs w:val="20"/>
        </w:rPr>
        <w:t>List</w:t>
      </w:r>
    </w:p>
    <w:p w14:paraId="1F4D54E9" w14:textId="236D2786" w:rsidR="000D2A39" w:rsidRPr="000D2A39" w:rsidRDefault="00014585" w:rsidP="00672B92">
      <w:pPr>
        <w:tabs>
          <w:tab w:val="left" w:pos="360"/>
          <w:tab w:val="left" w:pos="720"/>
          <w:tab w:val="left" w:pos="1080"/>
          <w:tab w:val="left" w:pos="1440"/>
        </w:tabs>
        <w:ind w:left="360" w:hanging="360"/>
        <w:rPr>
          <w:sz w:val="20"/>
          <w:szCs w:val="20"/>
        </w:rPr>
      </w:pPr>
      <w:r>
        <w:rPr>
          <w:sz w:val="20"/>
          <w:szCs w:val="20"/>
        </w:rPr>
        <w:t xml:space="preserve">Pastor </w:t>
      </w:r>
      <w:r w:rsidR="000D2A39">
        <w:rPr>
          <w:sz w:val="20"/>
          <w:szCs w:val="20"/>
        </w:rPr>
        <w:t>Bob Snyder – April 2018</w:t>
      </w:r>
    </w:p>
    <w:p w14:paraId="638C0ED7" w14:textId="70CBCC81" w:rsidR="00E56137" w:rsidRDefault="00E56137" w:rsidP="00672B92">
      <w:pPr>
        <w:tabs>
          <w:tab w:val="left" w:pos="360"/>
          <w:tab w:val="left" w:pos="720"/>
          <w:tab w:val="left" w:pos="1080"/>
          <w:tab w:val="left" w:pos="1440"/>
        </w:tabs>
        <w:ind w:left="360" w:hanging="360"/>
        <w:rPr>
          <w:sz w:val="20"/>
          <w:szCs w:val="20"/>
        </w:rPr>
      </w:pPr>
    </w:p>
    <w:p w14:paraId="315CA74C" w14:textId="377B6A00" w:rsidR="00E56137" w:rsidRDefault="00E56137"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Adams, James E. </w:t>
      </w:r>
      <w:r w:rsidRPr="00AA6516">
        <w:rPr>
          <w:i/>
          <w:sz w:val="20"/>
          <w:szCs w:val="20"/>
          <w:highlight w:val="yellow"/>
        </w:rPr>
        <w:t>War Psalms of the Prince of Peace: Lessons from the Imprecatory Psalms</w:t>
      </w:r>
      <w:r w:rsidRPr="00AA6516">
        <w:rPr>
          <w:sz w:val="20"/>
          <w:szCs w:val="20"/>
          <w:highlight w:val="yellow"/>
        </w:rPr>
        <w:t xml:space="preserve">. </w:t>
      </w:r>
      <w:r w:rsidR="00E56DC6" w:rsidRPr="00AA6516">
        <w:rPr>
          <w:sz w:val="20"/>
          <w:szCs w:val="20"/>
          <w:highlight w:val="yellow"/>
        </w:rPr>
        <w:t>2</w:t>
      </w:r>
      <w:r w:rsidR="00E56DC6" w:rsidRPr="00AA6516">
        <w:rPr>
          <w:sz w:val="20"/>
          <w:szCs w:val="20"/>
          <w:highlight w:val="yellow"/>
          <w:vertAlign w:val="superscript"/>
        </w:rPr>
        <w:t>nd</w:t>
      </w:r>
      <w:r w:rsidR="00E56DC6" w:rsidRPr="00AA6516">
        <w:rPr>
          <w:sz w:val="20"/>
          <w:szCs w:val="20"/>
          <w:highlight w:val="yellow"/>
        </w:rPr>
        <w:t xml:space="preserve"> ed. </w:t>
      </w:r>
      <w:r w:rsidRPr="00AA6516">
        <w:rPr>
          <w:sz w:val="20"/>
          <w:szCs w:val="20"/>
          <w:highlight w:val="yellow"/>
        </w:rPr>
        <w:t>Phillipsburg, NJ: P&amp;R, 1991</w:t>
      </w:r>
      <w:r w:rsidR="00E56DC6" w:rsidRPr="00AA6516">
        <w:rPr>
          <w:sz w:val="20"/>
          <w:szCs w:val="20"/>
          <w:highlight w:val="yellow"/>
        </w:rPr>
        <w:t>, 2016.</w:t>
      </w:r>
    </w:p>
    <w:p w14:paraId="3C86F798" w14:textId="5CF1C45C" w:rsidR="00616564" w:rsidRPr="009056F4" w:rsidRDefault="00616564" w:rsidP="00672B92">
      <w:pPr>
        <w:tabs>
          <w:tab w:val="left" w:pos="360"/>
          <w:tab w:val="left" w:pos="720"/>
          <w:tab w:val="left" w:pos="1080"/>
          <w:tab w:val="left" w:pos="1440"/>
        </w:tabs>
        <w:spacing w:after="120"/>
        <w:ind w:left="360" w:hanging="360"/>
        <w:rPr>
          <w:sz w:val="20"/>
          <w:szCs w:val="20"/>
        </w:rPr>
      </w:pPr>
      <w:r>
        <w:rPr>
          <w:sz w:val="20"/>
          <w:szCs w:val="20"/>
        </w:rPr>
        <w:t>Adams, Jay</w:t>
      </w:r>
      <w:r w:rsidR="009056F4">
        <w:rPr>
          <w:sz w:val="20"/>
          <w:szCs w:val="20"/>
        </w:rPr>
        <w:t xml:space="preserve"> E</w:t>
      </w:r>
      <w:r>
        <w:rPr>
          <w:sz w:val="20"/>
          <w:szCs w:val="20"/>
        </w:rPr>
        <w:t xml:space="preserve">. </w:t>
      </w:r>
      <w:r>
        <w:rPr>
          <w:i/>
          <w:sz w:val="20"/>
          <w:szCs w:val="20"/>
        </w:rPr>
        <w:t>A Theology of Christian Counselin</w:t>
      </w:r>
      <w:r w:rsidR="009056F4">
        <w:rPr>
          <w:i/>
          <w:sz w:val="20"/>
          <w:szCs w:val="20"/>
        </w:rPr>
        <w:t>g: More Than Redemption</w:t>
      </w:r>
      <w:r w:rsidR="009056F4">
        <w:rPr>
          <w:sz w:val="20"/>
          <w:szCs w:val="20"/>
        </w:rPr>
        <w:t xml:space="preserve">. </w:t>
      </w:r>
      <w:r w:rsidR="00315DC0">
        <w:rPr>
          <w:sz w:val="20"/>
          <w:szCs w:val="20"/>
        </w:rPr>
        <w:t xml:space="preserve">The Jay Adams Library. </w:t>
      </w:r>
      <w:r w:rsidR="009056F4">
        <w:rPr>
          <w:sz w:val="20"/>
          <w:szCs w:val="20"/>
        </w:rPr>
        <w:t>Reprint, Grand Rapids: Zondervan, 1986 [1979].</w:t>
      </w:r>
    </w:p>
    <w:p w14:paraId="43A3ED72" w14:textId="317CCE6C" w:rsidR="00616564" w:rsidRPr="00616564" w:rsidRDefault="00616564" w:rsidP="00672B92">
      <w:pPr>
        <w:tabs>
          <w:tab w:val="left" w:pos="360"/>
          <w:tab w:val="left" w:pos="720"/>
          <w:tab w:val="left" w:pos="1080"/>
          <w:tab w:val="left" w:pos="1440"/>
        </w:tabs>
        <w:spacing w:after="120"/>
        <w:ind w:left="360" w:hanging="360"/>
        <w:rPr>
          <w:sz w:val="20"/>
          <w:szCs w:val="20"/>
        </w:rPr>
      </w:pPr>
      <w:r>
        <w:rPr>
          <w:sz w:val="20"/>
          <w:szCs w:val="20"/>
        </w:rPr>
        <w:t xml:space="preserve">Alcorn, Randy. </w:t>
      </w:r>
      <w:r>
        <w:rPr>
          <w:i/>
          <w:sz w:val="20"/>
          <w:szCs w:val="20"/>
        </w:rPr>
        <w:t>Money, Possessions, and Eternity</w:t>
      </w:r>
      <w:r>
        <w:rPr>
          <w:sz w:val="20"/>
          <w:szCs w:val="20"/>
        </w:rPr>
        <w:t>.</w:t>
      </w:r>
      <w:r w:rsidR="009056F4">
        <w:rPr>
          <w:sz w:val="20"/>
          <w:szCs w:val="20"/>
        </w:rPr>
        <w:t xml:space="preserve"> Rev. ed. Wheaton, IL: Tyndale House, 1989, 2003.</w:t>
      </w:r>
    </w:p>
    <w:p w14:paraId="38846BF9" w14:textId="66613A18" w:rsidR="00B42273" w:rsidRPr="00EE2AFC" w:rsidRDefault="00B42273" w:rsidP="00672B92">
      <w:pPr>
        <w:tabs>
          <w:tab w:val="left" w:pos="360"/>
          <w:tab w:val="left" w:pos="720"/>
          <w:tab w:val="left" w:pos="1080"/>
          <w:tab w:val="left" w:pos="1440"/>
        </w:tabs>
        <w:spacing w:after="120"/>
        <w:ind w:left="360" w:hanging="360"/>
        <w:rPr>
          <w:sz w:val="20"/>
          <w:szCs w:val="20"/>
        </w:rPr>
      </w:pPr>
      <w:r w:rsidRPr="00EE2AFC">
        <w:rPr>
          <w:sz w:val="20"/>
          <w:szCs w:val="20"/>
        </w:rPr>
        <w:t xml:space="preserve">Alcorn, Randy. </w:t>
      </w:r>
      <w:hyperlink r:id="rId4" w:history="1">
        <w:r w:rsidRPr="00EE2AFC">
          <w:rPr>
            <w:rStyle w:val="Hyperlink"/>
            <w:sz w:val="20"/>
            <w:szCs w:val="20"/>
          </w:rPr>
          <w:t>The Treasure Principle: Discovering the Secret of Joyful Giving</w:t>
        </w:r>
      </w:hyperlink>
      <w:r w:rsidRPr="00EE2AFC">
        <w:rPr>
          <w:sz w:val="20"/>
          <w:szCs w:val="20"/>
        </w:rPr>
        <w:t xml:space="preserve">. </w:t>
      </w:r>
      <w:proofErr w:type="spellStart"/>
      <w:r w:rsidRPr="00EE2AFC">
        <w:rPr>
          <w:sz w:val="20"/>
          <w:szCs w:val="20"/>
        </w:rPr>
        <w:t>LifeChange</w:t>
      </w:r>
      <w:proofErr w:type="spellEnd"/>
      <w:r w:rsidRPr="00EE2AFC">
        <w:rPr>
          <w:sz w:val="20"/>
          <w:szCs w:val="20"/>
        </w:rPr>
        <w:t xml:space="preserve"> Books. Sisters, OR: Multnomah, 2001.</w:t>
      </w:r>
    </w:p>
    <w:p w14:paraId="5474ADFC" w14:textId="77777777" w:rsidR="00EE2AFC" w:rsidRPr="00EE2AFC" w:rsidRDefault="00EE2AFC" w:rsidP="00672B92">
      <w:pPr>
        <w:tabs>
          <w:tab w:val="left" w:pos="360"/>
        </w:tabs>
        <w:spacing w:after="120"/>
        <w:ind w:left="360" w:hanging="360"/>
        <w:rPr>
          <w:sz w:val="20"/>
          <w:szCs w:val="20"/>
        </w:rPr>
      </w:pPr>
      <w:proofErr w:type="spellStart"/>
      <w:r w:rsidRPr="00EE2AFC">
        <w:rPr>
          <w:sz w:val="20"/>
          <w:szCs w:val="20"/>
        </w:rPr>
        <w:t>Allberry</w:t>
      </w:r>
      <w:proofErr w:type="spellEnd"/>
      <w:r w:rsidRPr="00EE2AFC">
        <w:rPr>
          <w:sz w:val="20"/>
          <w:szCs w:val="20"/>
        </w:rPr>
        <w:t xml:space="preserve">, Sam. </w:t>
      </w:r>
      <w:hyperlink r:id="rId5" w:history="1">
        <w:r w:rsidRPr="00EE2AFC">
          <w:rPr>
            <w:rStyle w:val="Hyperlink"/>
            <w:sz w:val="20"/>
            <w:szCs w:val="20"/>
          </w:rPr>
          <w:t>Is God Anti-Gay? And Other Questions about Homosexuality, the Bible and Same-Sex Attraction</w:t>
        </w:r>
      </w:hyperlink>
      <w:r w:rsidRPr="00EE2AFC">
        <w:rPr>
          <w:sz w:val="20"/>
          <w:szCs w:val="20"/>
        </w:rPr>
        <w:t>. Rev. ed. Questions Christians Ask. [Epsom, Surrey, England, U.K.]: The Good Book Company, 2013.</w:t>
      </w:r>
    </w:p>
    <w:p w14:paraId="1A014DAB" w14:textId="293F4940" w:rsidR="00B755F1" w:rsidRPr="00B755F1" w:rsidRDefault="00B755F1" w:rsidP="00672B92">
      <w:pPr>
        <w:tabs>
          <w:tab w:val="left" w:pos="360"/>
          <w:tab w:val="left" w:pos="720"/>
          <w:tab w:val="left" w:pos="1080"/>
          <w:tab w:val="left" w:pos="1440"/>
        </w:tabs>
        <w:spacing w:after="120"/>
        <w:ind w:left="360" w:hanging="360"/>
        <w:rPr>
          <w:sz w:val="20"/>
          <w:szCs w:val="20"/>
        </w:rPr>
      </w:pPr>
      <w:r>
        <w:rPr>
          <w:sz w:val="20"/>
          <w:szCs w:val="20"/>
        </w:rPr>
        <w:t xml:space="preserve">Allison, Gregg R. </w:t>
      </w:r>
      <w:r>
        <w:rPr>
          <w:i/>
          <w:sz w:val="20"/>
          <w:szCs w:val="20"/>
        </w:rPr>
        <w:t>Roman Catholic Theology &amp; Practice: An Evangelical Assessment</w:t>
      </w:r>
      <w:r>
        <w:rPr>
          <w:sz w:val="20"/>
          <w:szCs w:val="20"/>
        </w:rPr>
        <w:t>. Wheaton, IL: Crossway, 2014.</w:t>
      </w:r>
    </w:p>
    <w:p w14:paraId="2E7A9828" w14:textId="483AFCCE" w:rsidR="006D4B14" w:rsidRPr="006D4B14" w:rsidRDefault="00A20D72" w:rsidP="00672B92">
      <w:pPr>
        <w:tabs>
          <w:tab w:val="left" w:pos="360"/>
          <w:tab w:val="left" w:pos="720"/>
          <w:tab w:val="left" w:pos="1080"/>
          <w:tab w:val="left" w:pos="1440"/>
        </w:tabs>
        <w:spacing w:after="120"/>
        <w:ind w:left="360" w:hanging="360"/>
        <w:rPr>
          <w:sz w:val="20"/>
          <w:szCs w:val="20"/>
        </w:rPr>
      </w:pPr>
      <w:r w:rsidRPr="00EE2AFC">
        <w:rPr>
          <w:sz w:val="20"/>
          <w:szCs w:val="20"/>
        </w:rPr>
        <w:t xml:space="preserve">Anselm of Canterbury. </w:t>
      </w:r>
      <w:r w:rsidRPr="00EE2AFC">
        <w:rPr>
          <w:i/>
          <w:sz w:val="20"/>
          <w:szCs w:val="20"/>
        </w:rPr>
        <w:t>Cur Deus Homo</w:t>
      </w:r>
      <w:r w:rsidRPr="00EE2AFC">
        <w:rPr>
          <w:sz w:val="20"/>
          <w:szCs w:val="20"/>
        </w:rPr>
        <w:t xml:space="preserve">. In </w:t>
      </w:r>
      <w:hyperlink r:id="rId6" w:history="1">
        <w:r w:rsidR="006D4B14" w:rsidRPr="006D4B14">
          <w:rPr>
            <w:rStyle w:val="Hyperlink"/>
            <w:sz w:val="20"/>
            <w:szCs w:val="20"/>
          </w:rPr>
          <w:t>The Major Works</w:t>
        </w:r>
      </w:hyperlink>
      <w:r w:rsidR="006D4B14" w:rsidRPr="006D4B14">
        <w:rPr>
          <w:sz w:val="20"/>
          <w:szCs w:val="20"/>
        </w:rPr>
        <w:t>. Eds. Brian Davies and G. R. Evans. Oxford World’s Classics. New York: Oxford University Press, 1998</w:t>
      </w:r>
      <w:r w:rsidR="00672B92">
        <w:rPr>
          <w:sz w:val="20"/>
          <w:szCs w:val="20"/>
        </w:rPr>
        <w:t>, pp. 260-356.</w:t>
      </w:r>
    </w:p>
    <w:p w14:paraId="43762E1B" w14:textId="77777777" w:rsidR="006D4B14" w:rsidRPr="00AA6516" w:rsidRDefault="006D4B14" w:rsidP="00672B92">
      <w:pPr>
        <w:tabs>
          <w:tab w:val="left" w:pos="360"/>
          <w:tab w:val="left" w:pos="720"/>
          <w:tab w:val="left" w:pos="1080"/>
          <w:tab w:val="left" w:pos="1440"/>
          <w:tab w:val="right" w:pos="9360"/>
        </w:tabs>
        <w:spacing w:after="120"/>
        <w:ind w:left="360" w:hanging="360"/>
        <w:rPr>
          <w:sz w:val="20"/>
          <w:szCs w:val="20"/>
          <w:highlight w:val="yellow"/>
        </w:rPr>
      </w:pPr>
      <w:proofErr w:type="spellStart"/>
      <w:r w:rsidRPr="00AA6516">
        <w:rPr>
          <w:sz w:val="20"/>
          <w:szCs w:val="20"/>
          <w:highlight w:val="yellow"/>
        </w:rPr>
        <w:t>Athanasisus</w:t>
      </w:r>
      <w:proofErr w:type="spellEnd"/>
      <w:r w:rsidRPr="00AA6516">
        <w:rPr>
          <w:sz w:val="20"/>
          <w:szCs w:val="20"/>
          <w:highlight w:val="yellow"/>
        </w:rPr>
        <w:t xml:space="preserve">. </w:t>
      </w:r>
      <w:hyperlink r:id="rId7" w:history="1">
        <w:r w:rsidRPr="00AA6516">
          <w:rPr>
            <w:rStyle w:val="Hyperlink"/>
            <w:sz w:val="20"/>
            <w:szCs w:val="20"/>
            <w:highlight w:val="yellow"/>
          </w:rPr>
          <w:t>On the Incarnation: Greek Original and English Translation</w:t>
        </w:r>
      </w:hyperlink>
      <w:r w:rsidRPr="00AA6516">
        <w:rPr>
          <w:sz w:val="20"/>
          <w:szCs w:val="20"/>
          <w:highlight w:val="yellow"/>
        </w:rPr>
        <w:t>. Trans. John Behr. Popular Patristics Series Number 44a. Yonkers, NY: St. Vladimir’s Seminary Press, 2011.</w:t>
      </w:r>
    </w:p>
    <w:p w14:paraId="37E86FA9" w14:textId="77777777" w:rsidR="006D4B14" w:rsidRPr="006D4B14" w:rsidRDefault="006D4B14" w:rsidP="00672B92">
      <w:pPr>
        <w:tabs>
          <w:tab w:val="left" w:pos="360"/>
          <w:tab w:val="left" w:pos="720"/>
          <w:tab w:val="left" w:pos="1080"/>
          <w:tab w:val="left" w:pos="1440"/>
          <w:tab w:val="right" w:pos="9360"/>
        </w:tabs>
        <w:spacing w:after="120"/>
        <w:ind w:left="360" w:hanging="360"/>
        <w:rPr>
          <w:sz w:val="20"/>
          <w:szCs w:val="20"/>
        </w:rPr>
      </w:pPr>
      <w:r w:rsidRPr="00AA6516">
        <w:rPr>
          <w:sz w:val="20"/>
          <w:szCs w:val="20"/>
          <w:highlight w:val="yellow"/>
        </w:rPr>
        <w:t xml:space="preserve">Augustine. </w:t>
      </w:r>
      <w:hyperlink r:id="rId8" w:history="1">
        <w:r w:rsidRPr="00AA6516">
          <w:rPr>
            <w:rStyle w:val="Hyperlink"/>
            <w:sz w:val="20"/>
            <w:szCs w:val="20"/>
            <w:highlight w:val="yellow"/>
          </w:rPr>
          <w:t>Confessions</w:t>
        </w:r>
      </w:hyperlink>
      <w:r w:rsidRPr="00AA6516">
        <w:rPr>
          <w:sz w:val="20"/>
          <w:szCs w:val="20"/>
          <w:highlight w:val="yellow"/>
        </w:rPr>
        <w:t>. Trans. Henry Chadwick. Oxford World’s Classics. New York: Oxford University Press, 1991.</w:t>
      </w:r>
    </w:p>
    <w:p w14:paraId="0A79F2A4" w14:textId="32E99982" w:rsidR="00A82B5C" w:rsidRDefault="00A82B5C" w:rsidP="00672B92">
      <w:pPr>
        <w:tabs>
          <w:tab w:val="left" w:pos="504"/>
        </w:tabs>
        <w:spacing w:after="120"/>
        <w:ind w:left="360" w:hanging="360"/>
        <w:rPr>
          <w:sz w:val="20"/>
          <w:szCs w:val="20"/>
        </w:rPr>
      </w:pPr>
      <w:proofErr w:type="spellStart"/>
      <w:r w:rsidRPr="00AA6516">
        <w:rPr>
          <w:sz w:val="20"/>
          <w:szCs w:val="20"/>
          <w:highlight w:val="yellow"/>
        </w:rPr>
        <w:t>Bainton</w:t>
      </w:r>
      <w:proofErr w:type="spellEnd"/>
      <w:r w:rsidRPr="00AA6516">
        <w:rPr>
          <w:sz w:val="20"/>
          <w:szCs w:val="20"/>
          <w:highlight w:val="yellow"/>
        </w:rPr>
        <w:t xml:space="preserve">, Roland H. </w:t>
      </w:r>
      <w:r w:rsidRPr="00AA6516">
        <w:rPr>
          <w:i/>
          <w:iCs/>
          <w:sz w:val="20"/>
          <w:szCs w:val="20"/>
          <w:highlight w:val="yellow"/>
        </w:rPr>
        <w:t>Here I Stand: A Life of Martin Luther</w:t>
      </w:r>
      <w:r w:rsidRPr="00AA6516">
        <w:rPr>
          <w:sz w:val="20"/>
          <w:szCs w:val="20"/>
          <w:highlight w:val="yellow"/>
        </w:rPr>
        <w:t>. Nashville: Abingdon Classics, 1950.</w:t>
      </w:r>
    </w:p>
    <w:p w14:paraId="46B2E27F" w14:textId="48E07ED7" w:rsidR="006A3E24" w:rsidRPr="006A3E24" w:rsidRDefault="006A3E24" w:rsidP="00672B92">
      <w:pPr>
        <w:tabs>
          <w:tab w:val="left" w:pos="504"/>
        </w:tabs>
        <w:spacing w:after="120"/>
        <w:ind w:left="360" w:hanging="360"/>
        <w:rPr>
          <w:sz w:val="20"/>
          <w:szCs w:val="20"/>
        </w:rPr>
      </w:pPr>
      <w:r>
        <w:rPr>
          <w:sz w:val="20"/>
          <w:szCs w:val="20"/>
        </w:rPr>
        <w:t xml:space="preserve">Baxter, Richard. </w:t>
      </w:r>
      <w:r>
        <w:rPr>
          <w:i/>
          <w:sz w:val="20"/>
          <w:szCs w:val="20"/>
        </w:rPr>
        <w:t>The Reformed Pastor</w:t>
      </w:r>
      <w:r>
        <w:rPr>
          <w:sz w:val="20"/>
          <w:szCs w:val="20"/>
        </w:rPr>
        <w:t xml:space="preserve">. </w:t>
      </w:r>
      <w:r w:rsidR="00E56DC6">
        <w:rPr>
          <w:sz w:val="20"/>
          <w:szCs w:val="20"/>
        </w:rPr>
        <w:t xml:space="preserve">Ed. William Brown. Puritan Paperbacks. </w:t>
      </w:r>
      <w:r>
        <w:rPr>
          <w:sz w:val="20"/>
          <w:szCs w:val="20"/>
        </w:rPr>
        <w:t xml:space="preserve">Reprint, Carlisle, PA: Banner of Truth Trust, </w:t>
      </w:r>
      <w:r w:rsidR="00E56DC6">
        <w:rPr>
          <w:sz w:val="20"/>
          <w:szCs w:val="20"/>
        </w:rPr>
        <w:t>1974 [1656, 1829, 1862].</w:t>
      </w:r>
    </w:p>
    <w:p w14:paraId="07420301" w14:textId="5D5A6D13" w:rsidR="00A82B5C" w:rsidRPr="00D44C61" w:rsidRDefault="00D44C61" w:rsidP="00672B92">
      <w:pPr>
        <w:tabs>
          <w:tab w:val="left" w:pos="360"/>
          <w:tab w:val="left" w:pos="720"/>
          <w:tab w:val="left" w:pos="1080"/>
          <w:tab w:val="left" w:pos="1440"/>
          <w:tab w:val="left" w:pos="1800"/>
          <w:tab w:val="left" w:pos="2160"/>
          <w:tab w:val="left" w:pos="2520"/>
          <w:tab w:val="left" w:pos="2880"/>
        </w:tabs>
        <w:spacing w:after="120"/>
        <w:ind w:left="360" w:hanging="360"/>
        <w:rPr>
          <w:sz w:val="20"/>
          <w:szCs w:val="20"/>
        </w:rPr>
      </w:pPr>
      <w:r>
        <w:rPr>
          <w:sz w:val="20"/>
          <w:szCs w:val="20"/>
        </w:rPr>
        <w:t xml:space="preserve">Bonar, Horatius. </w:t>
      </w:r>
      <w:r>
        <w:rPr>
          <w:i/>
          <w:sz w:val="20"/>
          <w:szCs w:val="20"/>
        </w:rPr>
        <w:t>The Everlasting Righteousness: How Shall a Man Be Just with God?</w:t>
      </w:r>
      <w:r>
        <w:rPr>
          <w:sz w:val="20"/>
          <w:szCs w:val="20"/>
        </w:rPr>
        <w:t xml:space="preserve"> Reprint, Carlisle, PA: Banner of Truth Trust, 1996 [1874].</w:t>
      </w:r>
    </w:p>
    <w:p w14:paraId="7F34487E" w14:textId="74C1B196" w:rsidR="00794653" w:rsidRPr="00E56DC6" w:rsidRDefault="00A20D72" w:rsidP="00A57F7A">
      <w:pPr>
        <w:tabs>
          <w:tab w:val="left" w:pos="360"/>
          <w:tab w:val="left" w:pos="720"/>
          <w:tab w:val="left" w:pos="1080"/>
          <w:tab w:val="left" w:pos="1440"/>
          <w:tab w:val="left" w:pos="1800"/>
          <w:tab w:val="left" w:pos="2160"/>
          <w:tab w:val="left" w:pos="2520"/>
          <w:tab w:val="left" w:pos="2880"/>
        </w:tabs>
        <w:ind w:left="360" w:hanging="360"/>
        <w:rPr>
          <w:sz w:val="20"/>
          <w:szCs w:val="20"/>
        </w:rPr>
      </w:pPr>
      <w:r w:rsidRPr="00EB0C78">
        <w:rPr>
          <w:sz w:val="20"/>
          <w:szCs w:val="20"/>
        </w:rPr>
        <w:t xml:space="preserve">Bonhoeffer, Dietrich. </w:t>
      </w:r>
      <w:r w:rsidRPr="00EB0C78">
        <w:rPr>
          <w:i/>
          <w:sz w:val="20"/>
          <w:szCs w:val="20"/>
        </w:rPr>
        <w:t>Life Togethe</w:t>
      </w:r>
      <w:r w:rsidR="00E56DC6">
        <w:rPr>
          <w:i/>
          <w:sz w:val="20"/>
          <w:szCs w:val="20"/>
        </w:rPr>
        <w:t>r: The Classic Exploration of Christian Community</w:t>
      </w:r>
      <w:r w:rsidR="00E56DC6">
        <w:rPr>
          <w:sz w:val="20"/>
          <w:szCs w:val="20"/>
        </w:rPr>
        <w:t>. New York: Harper &amp; Row, 1954.</w:t>
      </w:r>
    </w:p>
    <w:p w14:paraId="3FA21D12" w14:textId="77777777" w:rsidR="00EB0C78" w:rsidRPr="00EB0C78" w:rsidRDefault="00EB0C78" w:rsidP="00672B92">
      <w:pPr>
        <w:tabs>
          <w:tab w:val="left" w:pos="360"/>
          <w:tab w:val="left" w:pos="720"/>
          <w:tab w:val="left" w:pos="1080"/>
          <w:tab w:val="left" w:pos="1440"/>
        </w:tabs>
        <w:spacing w:after="120"/>
        <w:ind w:left="360" w:hanging="360"/>
        <w:rPr>
          <w:sz w:val="20"/>
          <w:szCs w:val="20"/>
        </w:rPr>
      </w:pPr>
      <w:r w:rsidRPr="00EB0C78">
        <w:rPr>
          <w:sz w:val="20"/>
          <w:szCs w:val="20"/>
        </w:rPr>
        <w:t xml:space="preserve">Bonhoeffer, Dietrich. </w:t>
      </w:r>
      <w:r w:rsidRPr="00EB0C78">
        <w:rPr>
          <w:i/>
          <w:sz w:val="20"/>
          <w:szCs w:val="20"/>
        </w:rPr>
        <w:t xml:space="preserve">Dietrich Bonhoeffer Works, Volume 5: Life Together </w:t>
      </w:r>
      <w:r w:rsidRPr="00EB0C78">
        <w:rPr>
          <w:sz w:val="20"/>
          <w:szCs w:val="20"/>
        </w:rPr>
        <w:t>and</w:t>
      </w:r>
      <w:r w:rsidRPr="00EB0C78">
        <w:rPr>
          <w:i/>
          <w:sz w:val="20"/>
          <w:szCs w:val="20"/>
        </w:rPr>
        <w:t xml:space="preserve"> </w:t>
      </w:r>
      <w:proofErr w:type="spellStart"/>
      <w:r w:rsidRPr="00EB0C78">
        <w:rPr>
          <w:i/>
          <w:sz w:val="20"/>
          <w:szCs w:val="20"/>
        </w:rPr>
        <w:t>Prayerbook</w:t>
      </w:r>
      <w:proofErr w:type="spellEnd"/>
      <w:r w:rsidRPr="00EB0C78">
        <w:rPr>
          <w:i/>
          <w:sz w:val="20"/>
          <w:szCs w:val="20"/>
        </w:rPr>
        <w:t xml:space="preserve"> of the Bible</w:t>
      </w:r>
      <w:r w:rsidRPr="00EB0C78">
        <w:rPr>
          <w:sz w:val="20"/>
          <w:szCs w:val="20"/>
        </w:rPr>
        <w:t xml:space="preserve">. Eds. Gerhard Ludwig Müller, Albrecht </w:t>
      </w:r>
      <w:proofErr w:type="spellStart"/>
      <w:r w:rsidRPr="00EB0C78">
        <w:rPr>
          <w:sz w:val="20"/>
          <w:szCs w:val="20"/>
        </w:rPr>
        <w:t>Schönherr</w:t>
      </w:r>
      <w:proofErr w:type="spellEnd"/>
      <w:r w:rsidRPr="00EB0C78">
        <w:rPr>
          <w:sz w:val="20"/>
          <w:szCs w:val="20"/>
        </w:rPr>
        <w:t xml:space="preserve">, and Geffrey B. Kelly. Trans. Daniel W. </w:t>
      </w:r>
      <w:proofErr w:type="spellStart"/>
      <w:r w:rsidRPr="00EB0C78">
        <w:rPr>
          <w:sz w:val="20"/>
          <w:szCs w:val="20"/>
        </w:rPr>
        <w:t>Bloesch</w:t>
      </w:r>
      <w:proofErr w:type="spellEnd"/>
      <w:r w:rsidRPr="00EB0C78">
        <w:rPr>
          <w:sz w:val="20"/>
          <w:szCs w:val="20"/>
        </w:rPr>
        <w:t xml:space="preserve"> and James H. </w:t>
      </w:r>
      <w:proofErr w:type="spellStart"/>
      <w:r w:rsidRPr="00EB0C78">
        <w:rPr>
          <w:sz w:val="20"/>
          <w:szCs w:val="20"/>
        </w:rPr>
        <w:t>Burtness</w:t>
      </w:r>
      <w:proofErr w:type="spellEnd"/>
      <w:r w:rsidRPr="00EB0C78">
        <w:rPr>
          <w:sz w:val="20"/>
          <w:szCs w:val="20"/>
        </w:rPr>
        <w:t>. Minneapolis: Fortress, 1996 [1987].</w:t>
      </w:r>
    </w:p>
    <w:p w14:paraId="1DC5DC40" w14:textId="77777777" w:rsidR="00B65AF9" w:rsidRPr="009462EE" w:rsidRDefault="00B65AF9" w:rsidP="00672B92">
      <w:pPr>
        <w:tabs>
          <w:tab w:val="left" w:pos="360"/>
          <w:tab w:val="left" w:pos="720"/>
          <w:tab w:val="left" w:pos="1080"/>
          <w:tab w:val="left" w:pos="1440"/>
        </w:tabs>
        <w:spacing w:after="120"/>
        <w:ind w:left="360" w:hanging="360"/>
        <w:rPr>
          <w:sz w:val="20"/>
          <w:szCs w:val="20"/>
        </w:rPr>
      </w:pPr>
      <w:r>
        <w:rPr>
          <w:sz w:val="20"/>
          <w:szCs w:val="20"/>
        </w:rPr>
        <w:t xml:space="preserve">Bruce, Alexander Balmain. </w:t>
      </w:r>
      <w:r>
        <w:rPr>
          <w:i/>
          <w:sz w:val="20"/>
          <w:szCs w:val="20"/>
        </w:rPr>
        <w:t>The Training of the Twelve; or, Passages out of the Gospels Exhibiting the Twelve Disciples under Discipline for the Apostleship</w:t>
      </w:r>
      <w:r>
        <w:rPr>
          <w:sz w:val="20"/>
          <w:szCs w:val="20"/>
        </w:rPr>
        <w:t>. 4</w:t>
      </w:r>
      <w:r w:rsidRPr="009462EE">
        <w:rPr>
          <w:sz w:val="20"/>
          <w:szCs w:val="20"/>
          <w:vertAlign w:val="superscript"/>
        </w:rPr>
        <w:t>th</w:t>
      </w:r>
      <w:r>
        <w:rPr>
          <w:sz w:val="20"/>
          <w:szCs w:val="20"/>
        </w:rPr>
        <w:t xml:space="preserve"> ed. </w:t>
      </w:r>
      <w:smartTag w:uri="urn:schemas-microsoft-com:office:smarttags" w:element="City">
        <w:smartTag w:uri="urn:schemas-microsoft-com:office:smarttags" w:element="place">
          <w:r>
            <w:rPr>
              <w:sz w:val="20"/>
              <w:szCs w:val="20"/>
            </w:rPr>
            <w:t>Grand Rapids</w:t>
          </w:r>
        </w:smartTag>
      </w:smartTag>
      <w:r>
        <w:rPr>
          <w:sz w:val="20"/>
          <w:szCs w:val="20"/>
        </w:rPr>
        <w:t>: Kregel, 1988 [1894].</w:t>
      </w:r>
    </w:p>
    <w:p w14:paraId="6D839619" w14:textId="77777777" w:rsidR="00B42273" w:rsidRPr="00EB0C78" w:rsidRDefault="00B42273" w:rsidP="00672B92">
      <w:pPr>
        <w:tabs>
          <w:tab w:val="left" w:pos="504"/>
        </w:tabs>
        <w:spacing w:after="120"/>
        <w:ind w:left="360" w:hanging="360"/>
        <w:rPr>
          <w:sz w:val="20"/>
          <w:szCs w:val="20"/>
        </w:rPr>
      </w:pPr>
      <w:r w:rsidRPr="00AA6516">
        <w:rPr>
          <w:sz w:val="20"/>
          <w:szCs w:val="20"/>
          <w:highlight w:val="yellow"/>
        </w:rPr>
        <w:t xml:space="preserve">Bunyan, John. </w:t>
      </w:r>
      <w:hyperlink r:id="rId9" w:history="1">
        <w:r w:rsidRPr="00AA6516">
          <w:rPr>
            <w:rStyle w:val="Hyperlink"/>
            <w:sz w:val="20"/>
            <w:szCs w:val="20"/>
            <w:highlight w:val="yellow"/>
          </w:rPr>
          <w:t>The Pilgrim’s Progress</w:t>
        </w:r>
      </w:hyperlink>
      <w:r w:rsidRPr="00AA6516">
        <w:rPr>
          <w:sz w:val="20"/>
          <w:szCs w:val="20"/>
          <w:highlight w:val="yellow"/>
        </w:rPr>
        <w:t>. Ed. W. R. Owens. Oxford World’s Classics. New York: Oxford University Press, 2003 [1678].</w:t>
      </w:r>
    </w:p>
    <w:p w14:paraId="0C3CCF85" w14:textId="32442880" w:rsidR="006A3E24" w:rsidRPr="009056F4" w:rsidRDefault="006A3E24" w:rsidP="00672B92">
      <w:pPr>
        <w:tabs>
          <w:tab w:val="left" w:pos="360"/>
          <w:tab w:val="left" w:pos="720"/>
          <w:tab w:val="left" w:pos="1080"/>
          <w:tab w:val="left" w:pos="1440"/>
        </w:tabs>
        <w:spacing w:after="120"/>
        <w:ind w:left="360" w:hanging="360"/>
        <w:rPr>
          <w:sz w:val="20"/>
          <w:szCs w:val="20"/>
        </w:rPr>
      </w:pPr>
      <w:r>
        <w:rPr>
          <w:sz w:val="20"/>
          <w:szCs w:val="20"/>
        </w:rPr>
        <w:t xml:space="preserve">Burk, Denny. </w:t>
      </w:r>
      <w:r>
        <w:rPr>
          <w:i/>
          <w:sz w:val="20"/>
          <w:szCs w:val="20"/>
        </w:rPr>
        <w:t xml:space="preserve">What Is </w:t>
      </w:r>
      <w:r w:rsidR="00A57F7A">
        <w:rPr>
          <w:i/>
          <w:sz w:val="20"/>
          <w:szCs w:val="20"/>
        </w:rPr>
        <w:t>t</w:t>
      </w:r>
      <w:r>
        <w:rPr>
          <w:i/>
          <w:sz w:val="20"/>
          <w:szCs w:val="20"/>
        </w:rPr>
        <w:t>he Meaning of Sex?</w:t>
      </w:r>
      <w:r w:rsidR="009056F4">
        <w:rPr>
          <w:sz w:val="20"/>
          <w:szCs w:val="20"/>
        </w:rPr>
        <w:t xml:space="preserve"> Wheaton, IL: Crossway, 2013.</w:t>
      </w:r>
    </w:p>
    <w:p w14:paraId="22ED6B3D" w14:textId="582CA667" w:rsidR="00A20D72" w:rsidRPr="00B42273" w:rsidRDefault="00A20D72" w:rsidP="00672B92">
      <w:pPr>
        <w:tabs>
          <w:tab w:val="left" w:pos="360"/>
          <w:tab w:val="left" w:pos="720"/>
          <w:tab w:val="left" w:pos="1080"/>
          <w:tab w:val="left" w:pos="1440"/>
          <w:tab w:val="left" w:pos="1800"/>
          <w:tab w:val="left" w:pos="2160"/>
          <w:tab w:val="left" w:pos="2520"/>
          <w:tab w:val="left" w:pos="2880"/>
        </w:tabs>
        <w:spacing w:after="120"/>
        <w:ind w:left="360" w:hanging="360"/>
        <w:rPr>
          <w:sz w:val="20"/>
          <w:szCs w:val="20"/>
        </w:rPr>
      </w:pPr>
      <w:r w:rsidRPr="00B42273">
        <w:rPr>
          <w:sz w:val="20"/>
          <w:szCs w:val="20"/>
        </w:rPr>
        <w:t xml:space="preserve">Calvin, John. </w:t>
      </w:r>
      <w:r w:rsidRPr="00B42273">
        <w:rPr>
          <w:i/>
          <w:sz w:val="20"/>
          <w:szCs w:val="20"/>
        </w:rPr>
        <w:t>Golden Book</w:t>
      </w:r>
      <w:r w:rsidR="00A747DE" w:rsidRPr="00B42273">
        <w:rPr>
          <w:i/>
          <w:sz w:val="20"/>
          <w:szCs w:val="20"/>
        </w:rPr>
        <w:t>let of the True Christian Life</w:t>
      </w:r>
      <w:r w:rsidR="00A747DE" w:rsidRPr="00B42273">
        <w:rPr>
          <w:sz w:val="20"/>
          <w:szCs w:val="20"/>
        </w:rPr>
        <w:t xml:space="preserve">. Trans. Henry J. Van </w:t>
      </w:r>
      <w:proofErr w:type="spellStart"/>
      <w:r w:rsidR="00A747DE" w:rsidRPr="00B42273">
        <w:rPr>
          <w:sz w:val="20"/>
          <w:szCs w:val="20"/>
        </w:rPr>
        <w:t>Andel</w:t>
      </w:r>
      <w:proofErr w:type="spellEnd"/>
      <w:r w:rsidR="00A747DE" w:rsidRPr="00B42273">
        <w:rPr>
          <w:sz w:val="20"/>
          <w:szCs w:val="20"/>
        </w:rPr>
        <w:t>. Grand Rapids: Baker, 1952.</w:t>
      </w:r>
    </w:p>
    <w:p w14:paraId="7894046C" w14:textId="77777777" w:rsidR="00E925C0" w:rsidRDefault="00E925C0" w:rsidP="00A57F7A">
      <w:pPr>
        <w:tabs>
          <w:tab w:val="left" w:pos="360"/>
          <w:tab w:val="left" w:pos="720"/>
          <w:tab w:val="left" w:pos="1080"/>
          <w:tab w:val="left" w:pos="1440"/>
        </w:tabs>
        <w:ind w:left="360" w:hanging="360"/>
        <w:rPr>
          <w:sz w:val="20"/>
          <w:szCs w:val="20"/>
        </w:rPr>
      </w:pPr>
      <w:r>
        <w:rPr>
          <w:sz w:val="20"/>
          <w:szCs w:val="20"/>
        </w:rPr>
        <w:t xml:space="preserve">Calvin, John. </w:t>
      </w:r>
      <w:r>
        <w:rPr>
          <w:i/>
          <w:sz w:val="20"/>
          <w:szCs w:val="20"/>
        </w:rPr>
        <w:t>Institutes of the Christian Religion</w:t>
      </w:r>
      <w:r>
        <w:rPr>
          <w:sz w:val="20"/>
          <w:szCs w:val="20"/>
        </w:rPr>
        <w:t xml:space="preserve">. 2 vols. Trans. F. L. Battles. </w:t>
      </w:r>
      <w:smartTag w:uri="urn:schemas-microsoft-com:office:smarttags" w:element="City">
        <w:r>
          <w:rPr>
            <w:sz w:val="20"/>
            <w:szCs w:val="20"/>
          </w:rPr>
          <w:t>Philadelphia</w:t>
        </w:r>
      </w:smartTag>
      <w:r>
        <w:rPr>
          <w:sz w:val="20"/>
          <w:szCs w:val="20"/>
        </w:rPr>
        <w:t xml:space="preserve">: </w:t>
      </w:r>
      <w:smartTag w:uri="urn:schemas-microsoft-com:office:smarttags" w:element="City">
        <w:smartTag w:uri="urn:schemas-microsoft-com:office:smarttags" w:element="place">
          <w:r>
            <w:rPr>
              <w:sz w:val="20"/>
              <w:szCs w:val="20"/>
            </w:rPr>
            <w:t>Westminster</w:t>
          </w:r>
        </w:smartTag>
      </w:smartTag>
      <w:r>
        <w:rPr>
          <w:sz w:val="20"/>
          <w:szCs w:val="20"/>
        </w:rPr>
        <w:t>, 1960. [Out-of-Print] [CD Available]</w:t>
      </w:r>
    </w:p>
    <w:p w14:paraId="617AA0AA" w14:textId="77777777" w:rsidR="00E925C0" w:rsidRDefault="00E925C0" w:rsidP="00672B92">
      <w:pPr>
        <w:tabs>
          <w:tab w:val="left" w:pos="360"/>
          <w:tab w:val="left" w:pos="720"/>
          <w:tab w:val="left" w:pos="1080"/>
          <w:tab w:val="left" w:pos="1440"/>
        </w:tabs>
        <w:spacing w:after="120"/>
        <w:ind w:left="360" w:hanging="360"/>
        <w:rPr>
          <w:sz w:val="20"/>
          <w:szCs w:val="20"/>
        </w:rPr>
      </w:pPr>
      <w:r>
        <w:rPr>
          <w:sz w:val="20"/>
          <w:szCs w:val="20"/>
        </w:rPr>
        <w:t xml:space="preserve">Calvin, John. </w:t>
      </w:r>
      <w:r>
        <w:rPr>
          <w:i/>
          <w:sz w:val="20"/>
          <w:szCs w:val="20"/>
        </w:rPr>
        <w:t>Institutes of the Christian Religion</w:t>
      </w:r>
      <w:r>
        <w:rPr>
          <w:sz w:val="20"/>
          <w:szCs w:val="20"/>
        </w:rPr>
        <w:t xml:space="preserve">. Trans. Henry Beveridge. </w:t>
      </w:r>
      <w:smartTag w:uri="urn:schemas-microsoft-com:office:smarttags" w:element="place">
        <w:smartTag w:uri="urn:schemas-microsoft-com:office:smarttags" w:element="City">
          <w:r>
            <w:rPr>
              <w:sz w:val="20"/>
              <w:szCs w:val="20"/>
            </w:rPr>
            <w:t>Peabody</w:t>
          </w:r>
        </w:smartTag>
        <w:r>
          <w:rPr>
            <w:sz w:val="20"/>
            <w:szCs w:val="20"/>
          </w:rPr>
          <w:t xml:space="preserve">, </w:t>
        </w:r>
        <w:smartTag w:uri="urn:schemas-microsoft-com:office:smarttags" w:element="State">
          <w:r>
            <w:rPr>
              <w:sz w:val="20"/>
              <w:szCs w:val="20"/>
            </w:rPr>
            <w:t>MA</w:t>
          </w:r>
        </w:smartTag>
      </w:smartTag>
      <w:r>
        <w:rPr>
          <w:sz w:val="20"/>
          <w:szCs w:val="20"/>
        </w:rPr>
        <w:t>: Hendrickson, 2008 [1559].</w:t>
      </w:r>
    </w:p>
    <w:p w14:paraId="13CE00B0" w14:textId="77777777" w:rsidR="00794653" w:rsidRPr="00B42273" w:rsidRDefault="00794653" w:rsidP="00672B92">
      <w:pPr>
        <w:tabs>
          <w:tab w:val="left" w:pos="504"/>
        </w:tabs>
        <w:spacing w:after="120"/>
        <w:ind w:left="360" w:hanging="360"/>
        <w:rPr>
          <w:i/>
          <w:iCs/>
          <w:sz w:val="20"/>
          <w:szCs w:val="20"/>
        </w:rPr>
      </w:pPr>
      <w:r w:rsidRPr="00AA6516">
        <w:rPr>
          <w:sz w:val="20"/>
          <w:szCs w:val="20"/>
          <w:highlight w:val="yellow"/>
        </w:rPr>
        <w:t xml:space="preserve">Calvin, John and Jacopo </w:t>
      </w:r>
      <w:proofErr w:type="spellStart"/>
      <w:r w:rsidRPr="00AA6516">
        <w:rPr>
          <w:sz w:val="20"/>
          <w:szCs w:val="20"/>
          <w:highlight w:val="yellow"/>
        </w:rPr>
        <w:t>Sadoleto</w:t>
      </w:r>
      <w:proofErr w:type="spellEnd"/>
      <w:r w:rsidRPr="00AA6516">
        <w:rPr>
          <w:sz w:val="20"/>
          <w:szCs w:val="20"/>
          <w:highlight w:val="yellow"/>
        </w:rPr>
        <w:t xml:space="preserve">. </w:t>
      </w:r>
      <w:hyperlink r:id="rId10" w:history="1">
        <w:r w:rsidRPr="00AA6516">
          <w:rPr>
            <w:rStyle w:val="Hyperlink"/>
            <w:sz w:val="20"/>
            <w:szCs w:val="20"/>
            <w:highlight w:val="yellow"/>
          </w:rPr>
          <w:t xml:space="preserve">A Reformation Debate: </w:t>
        </w:r>
        <w:proofErr w:type="spellStart"/>
        <w:r w:rsidRPr="00AA6516">
          <w:rPr>
            <w:rStyle w:val="Hyperlink"/>
            <w:sz w:val="20"/>
            <w:szCs w:val="20"/>
            <w:highlight w:val="yellow"/>
          </w:rPr>
          <w:t>Sadoleto’s</w:t>
        </w:r>
        <w:proofErr w:type="spellEnd"/>
        <w:r w:rsidRPr="00AA6516">
          <w:rPr>
            <w:rStyle w:val="Hyperlink"/>
            <w:sz w:val="20"/>
            <w:szCs w:val="20"/>
            <w:highlight w:val="yellow"/>
          </w:rPr>
          <w:t xml:space="preserve"> Letter to the Genevans and Calvin’s Reply, with an Appendix on the Justification Controversy</w:t>
        </w:r>
      </w:hyperlink>
      <w:r w:rsidRPr="00AA6516">
        <w:rPr>
          <w:sz w:val="20"/>
          <w:szCs w:val="20"/>
          <w:highlight w:val="yellow"/>
        </w:rPr>
        <w:t>. Trans. Benjamin Wirt Farley. Ed. John C. Olin. Grand Rapids: Baker, 1976 [1966].</w:t>
      </w:r>
    </w:p>
    <w:p w14:paraId="453686C8" w14:textId="77777777" w:rsidR="00A82B5C" w:rsidRPr="00A82B5C" w:rsidRDefault="00A82B5C" w:rsidP="00DF03C5">
      <w:pPr>
        <w:tabs>
          <w:tab w:val="left" w:pos="360"/>
          <w:tab w:val="left" w:pos="504"/>
        </w:tabs>
        <w:ind w:left="360" w:hanging="360"/>
        <w:rPr>
          <w:i/>
          <w:iCs/>
          <w:sz w:val="20"/>
          <w:szCs w:val="20"/>
        </w:rPr>
      </w:pPr>
      <w:r w:rsidRPr="00515362">
        <w:rPr>
          <w:sz w:val="20"/>
          <w:szCs w:val="20"/>
        </w:rPr>
        <w:t xml:space="preserve">Carey, William. </w:t>
      </w:r>
      <w:hyperlink r:id="rId11" w:history="1">
        <w:r w:rsidRPr="00515362">
          <w:rPr>
            <w:rStyle w:val="Hyperlink"/>
            <w:sz w:val="20"/>
            <w:szCs w:val="20"/>
          </w:rPr>
          <w:t>An Enquiry into the Obligation of Christians to Use Means for the Conversion of the Heathens, in Which the Religious State of the Different Nations of the World, the Success of Former Undertakings, and the Practicability of Further Undertakings, Are Considered</w:t>
        </w:r>
      </w:hyperlink>
      <w:r w:rsidRPr="00A82B5C">
        <w:rPr>
          <w:sz w:val="20"/>
          <w:szCs w:val="20"/>
        </w:rPr>
        <w:t xml:space="preserve">. Leicester, UK: Ann </w:t>
      </w:r>
      <w:proofErr w:type="spellStart"/>
      <w:r w:rsidRPr="00A82B5C">
        <w:rPr>
          <w:sz w:val="20"/>
          <w:szCs w:val="20"/>
        </w:rPr>
        <w:t>Irkland</w:t>
      </w:r>
      <w:proofErr w:type="spellEnd"/>
      <w:r w:rsidRPr="00A82B5C">
        <w:rPr>
          <w:sz w:val="20"/>
          <w:szCs w:val="20"/>
        </w:rPr>
        <w:t>, 1792.</w:t>
      </w:r>
    </w:p>
    <w:p w14:paraId="66C2A360" w14:textId="6A634E8A" w:rsidR="00A82B5C" w:rsidRPr="00A82B5C" w:rsidRDefault="00A82B5C" w:rsidP="00672B92">
      <w:pPr>
        <w:tabs>
          <w:tab w:val="left" w:pos="360"/>
          <w:tab w:val="left" w:pos="720"/>
          <w:tab w:val="left" w:pos="1080"/>
          <w:tab w:val="left" w:pos="1440"/>
          <w:tab w:val="left" w:pos="1800"/>
          <w:tab w:val="left" w:pos="2160"/>
          <w:tab w:val="left" w:pos="2520"/>
          <w:tab w:val="left" w:pos="2880"/>
        </w:tabs>
        <w:spacing w:after="120"/>
        <w:ind w:left="360" w:hanging="360"/>
        <w:rPr>
          <w:sz w:val="20"/>
          <w:szCs w:val="20"/>
        </w:rPr>
      </w:pPr>
      <w:r w:rsidRPr="00A82B5C">
        <w:rPr>
          <w:b/>
          <w:sz w:val="20"/>
          <w:szCs w:val="20"/>
        </w:rPr>
        <w:t>Alternative Online Edition</w:t>
      </w:r>
      <w:r w:rsidRPr="00A82B5C">
        <w:rPr>
          <w:sz w:val="20"/>
          <w:szCs w:val="20"/>
        </w:rPr>
        <w:t xml:space="preserve">: </w:t>
      </w:r>
      <w:hyperlink r:id="rId12" w:history="1">
        <w:r w:rsidRPr="00A82B5C">
          <w:rPr>
            <w:rStyle w:val="Hyperlink"/>
            <w:sz w:val="20"/>
            <w:szCs w:val="20"/>
          </w:rPr>
          <w:t>An Enquiry into the Obligation of Christians to Use Means for the Conversion of the Heathen</w:t>
        </w:r>
      </w:hyperlink>
      <w:r w:rsidRPr="00A82B5C">
        <w:rPr>
          <w:sz w:val="20"/>
          <w:szCs w:val="20"/>
        </w:rPr>
        <w:t>.</w:t>
      </w:r>
    </w:p>
    <w:p w14:paraId="7E180817" w14:textId="7FCA8164" w:rsidR="00794653" w:rsidRPr="00672B92" w:rsidRDefault="00E925C0" w:rsidP="00672B92">
      <w:pPr>
        <w:tabs>
          <w:tab w:val="left" w:pos="360"/>
          <w:tab w:val="left" w:pos="720"/>
          <w:tab w:val="left" w:pos="1080"/>
          <w:tab w:val="left" w:pos="1440"/>
        </w:tabs>
        <w:spacing w:after="120"/>
        <w:ind w:left="360" w:hanging="360"/>
        <w:rPr>
          <w:sz w:val="20"/>
          <w:szCs w:val="20"/>
        </w:rPr>
      </w:pPr>
      <w:r>
        <w:rPr>
          <w:sz w:val="20"/>
          <w:szCs w:val="20"/>
        </w:rPr>
        <w:t xml:space="preserve">Carson, D. A. </w:t>
      </w:r>
      <w:r>
        <w:rPr>
          <w:i/>
          <w:sz w:val="20"/>
          <w:szCs w:val="20"/>
        </w:rPr>
        <w:t>A Call to Spiritual Reformation: Priorities from Paul and His Prayers</w:t>
      </w:r>
      <w:r>
        <w:rPr>
          <w:sz w:val="20"/>
          <w:szCs w:val="20"/>
        </w:rPr>
        <w:t>. Grand Rapids: Baker Academic, 1992.</w:t>
      </w:r>
    </w:p>
    <w:p w14:paraId="181B8E48" w14:textId="11D4E820" w:rsidR="00794653" w:rsidRPr="00A82B5C" w:rsidRDefault="00794653" w:rsidP="00672B92">
      <w:pPr>
        <w:tabs>
          <w:tab w:val="left" w:pos="360"/>
          <w:tab w:val="left" w:pos="720"/>
          <w:tab w:val="left" w:pos="1080"/>
          <w:tab w:val="left" w:pos="1440"/>
          <w:tab w:val="right" w:pos="9360"/>
        </w:tabs>
        <w:spacing w:after="120"/>
        <w:ind w:left="360" w:hanging="360"/>
        <w:rPr>
          <w:sz w:val="20"/>
          <w:szCs w:val="20"/>
        </w:rPr>
      </w:pPr>
      <w:r w:rsidRPr="00AA6516">
        <w:rPr>
          <w:sz w:val="20"/>
          <w:szCs w:val="20"/>
          <w:highlight w:val="yellow"/>
        </w:rPr>
        <w:lastRenderedPageBreak/>
        <w:t xml:space="preserve">Carson, D. A. </w:t>
      </w:r>
      <w:r w:rsidRPr="00AA6516">
        <w:rPr>
          <w:i/>
          <w:sz w:val="20"/>
          <w:szCs w:val="20"/>
          <w:highlight w:val="yellow"/>
        </w:rPr>
        <w:t>The Difficult Doctrine of the Love of God</w:t>
      </w:r>
      <w:r w:rsidRPr="00AA6516">
        <w:rPr>
          <w:sz w:val="20"/>
          <w:szCs w:val="20"/>
          <w:highlight w:val="yellow"/>
        </w:rPr>
        <w:t>. Wheaton, IL: Crossway, 2000.</w:t>
      </w:r>
    </w:p>
    <w:p w14:paraId="266AF1C5" w14:textId="77777777" w:rsidR="00F26704" w:rsidRDefault="00A20D72" w:rsidP="00F26704">
      <w:pPr>
        <w:tabs>
          <w:tab w:val="left" w:pos="360"/>
          <w:tab w:val="left" w:pos="720"/>
          <w:tab w:val="left" w:pos="1080"/>
          <w:tab w:val="left" w:pos="1440"/>
          <w:tab w:val="right" w:pos="9360"/>
        </w:tabs>
        <w:spacing w:after="120"/>
        <w:ind w:left="360" w:hanging="360"/>
        <w:rPr>
          <w:sz w:val="20"/>
          <w:szCs w:val="20"/>
        </w:rPr>
      </w:pPr>
      <w:r w:rsidRPr="00EE2AFC">
        <w:rPr>
          <w:sz w:val="20"/>
          <w:szCs w:val="20"/>
        </w:rPr>
        <w:t xml:space="preserve">Carson, D. A. </w:t>
      </w:r>
      <w:r w:rsidRPr="00EE2AFC">
        <w:rPr>
          <w:i/>
          <w:sz w:val="20"/>
          <w:szCs w:val="20"/>
        </w:rPr>
        <w:t>Exegetical Fallacies</w:t>
      </w:r>
      <w:r w:rsidRPr="00EE2AFC">
        <w:rPr>
          <w:sz w:val="20"/>
          <w:szCs w:val="20"/>
        </w:rPr>
        <w:t>.</w:t>
      </w:r>
      <w:r w:rsidR="00C1340E">
        <w:rPr>
          <w:sz w:val="20"/>
          <w:szCs w:val="20"/>
        </w:rPr>
        <w:t xml:space="preserve"> 2</w:t>
      </w:r>
      <w:r w:rsidR="00C1340E" w:rsidRPr="00C1340E">
        <w:rPr>
          <w:sz w:val="20"/>
          <w:szCs w:val="20"/>
          <w:vertAlign w:val="superscript"/>
        </w:rPr>
        <w:t>nd</w:t>
      </w:r>
      <w:r w:rsidR="00C1340E">
        <w:rPr>
          <w:sz w:val="20"/>
          <w:szCs w:val="20"/>
        </w:rPr>
        <w:t xml:space="preserve"> ed. Grand Rapids: Baker Academic, 1996.</w:t>
      </w:r>
    </w:p>
    <w:p w14:paraId="31A9DF1C" w14:textId="344330B9" w:rsidR="00F26704" w:rsidRPr="00F26704" w:rsidRDefault="00F26704" w:rsidP="00F26704">
      <w:pPr>
        <w:tabs>
          <w:tab w:val="left" w:pos="360"/>
          <w:tab w:val="left" w:pos="720"/>
          <w:tab w:val="left" w:pos="1080"/>
          <w:tab w:val="left" w:pos="1440"/>
          <w:tab w:val="right" w:pos="9360"/>
        </w:tabs>
        <w:spacing w:after="120"/>
        <w:ind w:left="360" w:hanging="360"/>
        <w:rPr>
          <w:sz w:val="20"/>
          <w:szCs w:val="20"/>
        </w:rPr>
      </w:pPr>
      <w:proofErr w:type="spellStart"/>
      <w:r>
        <w:rPr>
          <w:sz w:val="20"/>
          <w:szCs w:val="20"/>
        </w:rPr>
        <w:t>Ciuciu</w:t>
      </w:r>
      <w:proofErr w:type="spellEnd"/>
      <w:r>
        <w:rPr>
          <w:sz w:val="20"/>
          <w:szCs w:val="20"/>
        </w:rPr>
        <w:t xml:space="preserve">, </w:t>
      </w:r>
      <w:proofErr w:type="spellStart"/>
      <w:r>
        <w:rPr>
          <w:sz w:val="20"/>
          <w:szCs w:val="20"/>
        </w:rPr>
        <w:t>Asheritah</w:t>
      </w:r>
      <w:proofErr w:type="spellEnd"/>
      <w:r>
        <w:rPr>
          <w:sz w:val="20"/>
          <w:szCs w:val="20"/>
        </w:rPr>
        <w:t xml:space="preserve">. </w:t>
      </w:r>
      <w:hyperlink r:id="rId13" w:history="1">
        <w:r w:rsidRPr="00F26704">
          <w:rPr>
            <w:rStyle w:val="Hyperlink"/>
            <w:sz w:val="20"/>
            <w:szCs w:val="20"/>
          </w:rPr>
          <w:t>Full: Food, Jesus, and the Battle for Satisfaction</w:t>
        </w:r>
      </w:hyperlink>
      <w:r>
        <w:rPr>
          <w:sz w:val="20"/>
          <w:szCs w:val="20"/>
        </w:rPr>
        <w:t>. Chicago: Moody, 2017.</w:t>
      </w:r>
    </w:p>
    <w:p w14:paraId="0826E3AB" w14:textId="5CE10D83" w:rsidR="00EE2AFC" w:rsidRPr="00EE2AFC" w:rsidRDefault="00EE2AFC" w:rsidP="00672B92">
      <w:pPr>
        <w:tabs>
          <w:tab w:val="left" w:pos="360"/>
          <w:tab w:val="left" w:pos="720"/>
          <w:tab w:val="left" w:pos="1080"/>
          <w:tab w:val="left" w:pos="1440"/>
        </w:tabs>
        <w:spacing w:after="120"/>
        <w:ind w:left="360" w:hanging="360"/>
        <w:rPr>
          <w:i/>
          <w:sz w:val="20"/>
          <w:szCs w:val="20"/>
        </w:rPr>
      </w:pPr>
      <w:r w:rsidRPr="00EE2AFC">
        <w:rPr>
          <w:sz w:val="20"/>
          <w:szCs w:val="20"/>
        </w:rPr>
        <w:t xml:space="preserve">Corbett, Steve, and Brian </w:t>
      </w:r>
      <w:proofErr w:type="spellStart"/>
      <w:r w:rsidRPr="00EE2AFC">
        <w:rPr>
          <w:sz w:val="20"/>
          <w:szCs w:val="20"/>
        </w:rPr>
        <w:t>Fikkert</w:t>
      </w:r>
      <w:proofErr w:type="spellEnd"/>
      <w:r w:rsidRPr="00EE2AFC">
        <w:rPr>
          <w:sz w:val="20"/>
          <w:szCs w:val="20"/>
        </w:rPr>
        <w:t xml:space="preserve">. </w:t>
      </w:r>
      <w:hyperlink r:id="rId14" w:history="1">
        <w:r w:rsidRPr="00EE2AFC">
          <w:rPr>
            <w:rStyle w:val="Hyperlink"/>
            <w:sz w:val="20"/>
            <w:szCs w:val="20"/>
          </w:rPr>
          <w:t>When Helping Hurts: How to Alleviate Poverty without Hurting the Poor…and Yourself</w:t>
        </w:r>
      </w:hyperlink>
      <w:r w:rsidRPr="00EE2AFC">
        <w:rPr>
          <w:sz w:val="20"/>
          <w:szCs w:val="20"/>
        </w:rPr>
        <w:t>. 2</w:t>
      </w:r>
      <w:r w:rsidRPr="00EE2AFC">
        <w:rPr>
          <w:sz w:val="20"/>
          <w:szCs w:val="20"/>
          <w:vertAlign w:val="superscript"/>
        </w:rPr>
        <w:t>nd</w:t>
      </w:r>
      <w:r w:rsidRPr="00EE2AFC">
        <w:rPr>
          <w:sz w:val="20"/>
          <w:szCs w:val="20"/>
        </w:rPr>
        <w:t xml:space="preserve"> ed. Chicago: Moody, 2009, 2012.</w:t>
      </w:r>
    </w:p>
    <w:p w14:paraId="597EDE16" w14:textId="77777777" w:rsidR="00A82B5C" w:rsidRPr="00EE2AFC" w:rsidRDefault="00A82B5C" w:rsidP="00672B92">
      <w:pPr>
        <w:tabs>
          <w:tab w:val="left" w:pos="360"/>
          <w:tab w:val="left" w:pos="720"/>
          <w:tab w:val="left" w:pos="1080"/>
          <w:tab w:val="left" w:pos="1440"/>
          <w:tab w:val="left" w:pos="1800"/>
          <w:tab w:val="left" w:pos="2160"/>
          <w:tab w:val="left" w:pos="2520"/>
          <w:tab w:val="left" w:pos="2880"/>
        </w:tabs>
        <w:spacing w:after="120"/>
        <w:ind w:left="360" w:hanging="360"/>
        <w:rPr>
          <w:sz w:val="20"/>
          <w:szCs w:val="20"/>
        </w:rPr>
      </w:pPr>
      <w:r w:rsidRPr="00EE2AFC">
        <w:rPr>
          <w:sz w:val="20"/>
          <w:szCs w:val="20"/>
        </w:rPr>
        <w:t xml:space="preserve">Davis, Walter Bruce. </w:t>
      </w:r>
      <w:hyperlink r:id="rId15" w:history="1">
        <w:r w:rsidRPr="00EE2AFC">
          <w:rPr>
            <w:rStyle w:val="Hyperlink"/>
            <w:sz w:val="20"/>
            <w:szCs w:val="20"/>
          </w:rPr>
          <w:t>William Carey: Father of Modern Missions</w:t>
        </w:r>
      </w:hyperlink>
      <w:r w:rsidRPr="00EE2AFC">
        <w:rPr>
          <w:sz w:val="20"/>
          <w:szCs w:val="20"/>
        </w:rPr>
        <w:t>. Moody Pocket Books. Chicago: Moody, 1963.</w:t>
      </w:r>
    </w:p>
    <w:p w14:paraId="166343A7" w14:textId="45E25A57" w:rsidR="0076115B" w:rsidRDefault="0076115B" w:rsidP="00672B92">
      <w:pPr>
        <w:tabs>
          <w:tab w:val="left" w:pos="360"/>
          <w:tab w:val="left" w:pos="720"/>
          <w:tab w:val="left" w:pos="1080"/>
          <w:tab w:val="left" w:pos="1440"/>
        </w:tabs>
        <w:spacing w:after="120"/>
        <w:ind w:left="360" w:hanging="360"/>
        <w:rPr>
          <w:sz w:val="20"/>
          <w:szCs w:val="20"/>
        </w:rPr>
      </w:pPr>
      <w:r w:rsidRPr="00B42273">
        <w:rPr>
          <w:sz w:val="20"/>
          <w:szCs w:val="20"/>
        </w:rPr>
        <w:t xml:space="preserve">Edwards, Jonathan. </w:t>
      </w:r>
      <w:r w:rsidRPr="00B42273">
        <w:rPr>
          <w:i/>
          <w:sz w:val="20"/>
          <w:szCs w:val="20"/>
        </w:rPr>
        <w:t>The End for Which God Created the World</w:t>
      </w:r>
      <w:r w:rsidRPr="00B42273">
        <w:rPr>
          <w:sz w:val="20"/>
          <w:szCs w:val="20"/>
        </w:rPr>
        <w:t>. In Piper</w:t>
      </w:r>
      <w:r w:rsidR="00496672">
        <w:rPr>
          <w:sz w:val="20"/>
          <w:szCs w:val="20"/>
        </w:rPr>
        <w:t>, John</w:t>
      </w:r>
      <w:r w:rsidRPr="00B42273">
        <w:rPr>
          <w:sz w:val="20"/>
          <w:szCs w:val="20"/>
        </w:rPr>
        <w:t xml:space="preserve">. </w:t>
      </w:r>
      <w:r w:rsidRPr="00B42273">
        <w:rPr>
          <w:i/>
          <w:sz w:val="20"/>
          <w:szCs w:val="20"/>
        </w:rPr>
        <w:t>God’s Passion for His Glory: Living the Vision of Jonathan Edwards with the Complete Text of “The End for Which God Created the World” by Jonathan Edwards</w:t>
      </w:r>
      <w:r w:rsidRPr="00B42273">
        <w:rPr>
          <w:sz w:val="20"/>
          <w:szCs w:val="20"/>
        </w:rPr>
        <w:t>. Wheaton, IL: Crossway, 1998, pp. 125-251.</w:t>
      </w:r>
    </w:p>
    <w:p w14:paraId="4B8C9216" w14:textId="73466CCF" w:rsidR="0045285F" w:rsidRPr="0045285F" w:rsidRDefault="0045285F" w:rsidP="00DF03C5">
      <w:pPr>
        <w:tabs>
          <w:tab w:val="left" w:pos="360"/>
        </w:tabs>
        <w:ind w:left="360" w:hanging="360"/>
        <w:rPr>
          <w:sz w:val="20"/>
          <w:szCs w:val="20"/>
        </w:rPr>
      </w:pPr>
      <w:r w:rsidRPr="0045285F">
        <w:rPr>
          <w:sz w:val="20"/>
          <w:szCs w:val="20"/>
        </w:rPr>
        <w:t xml:space="preserve">Edwards, Jonathan. </w:t>
      </w:r>
      <w:hyperlink r:id="rId16" w:history="1">
        <w:r w:rsidRPr="0045285F">
          <w:rPr>
            <w:rStyle w:val="Hyperlink"/>
            <w:sz w:val="20"/>
            <w:szCs w:val="20"/>
          </w:rPr>
          <w:t xml:space="preserve">A Faithful Narrative of the </w:t>
        </w:r>
        <w:proofErr w:type="spellStart"/>
        <w:r w:rsidRPr="0045285F">
          <w:rPr>
            <w:rStyle w:val="Hyperlink"/>
            <w:sz w:val="20"/>
            <w:szCs w:val="20"/>
          </w:rPr>
          <w:t>Surprizing</w:t>
        </w:r>
        <w:proofErr w:type="spellEnd"/>
        <w:r w:rsidRPr="0045285F">
          <w:rPr>
            <w:rStyle w:val="Hyperlink"/>
            <w:sz w:val="20"/>
            <w:szCs w:val="20"/>
          </w:rPr>
          <w:t xml:space="preserve"> Work of God in the Conversion of Many Hundred Souls in Northampton, and the </w:t>
        </w:r>
        <w:proofErr w:type="spellStart"/>
        <w:r w:rsidRPr="0045285F">
          <w:rPr>
            <w:rStyle w:val="Hyperlink"/>
            <w:sz w:val="20"/>
            <w:szCs w:val="20"/>
          </w:rPr>
          <w:t>Neighbouring</w:t>
        </w:r>
        <w:proofErr w:type="spellEnd"/>
        <w:r w:rsidRPr="0045285F">
          <w:rPr>
            <w:rStyle w:val="Hyperlink"/>
            <w:sz w:val="20"/>
            <w:szCs w:val="20"/>
          </w:rPr>
          <w:t xml:space="preserve"> Towns and Villages of New[sic] Hampshire, in New-England; in a Letter to the Rev. Dr. Colman of Boston</w:t>
        </w:r>
      </w:hyperlink>
      <w:r w:rsidRPr="0045285F">
        <w:rPr>
          <w:sz w:val="20"/>
          <w:szCs w:val="20"/>
        </w:rPr>
        <w:t>. London: John Oswald, 1737.</w:t>
      </w:r>
    </w:p>
    <w:p w14:paraId="5D2F4A5C" w14:textId="35B99463" w:rsidR="0045285F" w:rsidRPr="0045285F" w:rsidRDefault="0045285F" w:rsidP="00672B92">
      <w:pPr>
        <w:tabs>
          <w:tab w:val="left" w:pos="360"/>
        </w:tabs>
        <w:spacing w:after="120"/>
        <w:ind w:left="360" w:hanging="360"/>
        <w:rPr>
          <w:i/>
          <w:sz w:val="20"/>
          <w:szCs w:val="20"/>
        </w:rPr>
      </w:pPr>
      <w:r w:rsidRPr="0045285F">
        <w:rPr>
          <w:b/>
          <w:sz w:val="20"/>
          <w:szCs w:val="20"/>
        </w:rPr>
        <w:t>Alternate Online Edition</w:t>
      </w:r>
      <w:r w:rsidRPr="0045285F">
        <w:rPr>
          <w:sz w:val="20"/>
          <w:szCs w:val="20"/>
        </w:rPr>
        <w:t xml:space="preserve">: Edwards, Jonathan. </w:t>
      </w:r>
      <w:hyperlink r:id="rId17" w:history="1">
        <w:r w:rsidRPr="0045285F">
          <w:rPr>
            <w:rStyle w:val="Hyperlink"/>
            <w:sz w:val="20"/>
            <w:szCs w:val="20"/>
          </w:rPr>
          <w:t>A Faithful Narrative</w:t>
        </w:r>
      </w:hyperlink>
      <w:r w:rsidRPr="0045285F">
        <w:rPr>
          <w:sz w:val="20"/>
          <w:szCs w:val="20"/>
        </w:rPr>
        <w:t>.</w:t>
      </w:r>
    </w:p>
    <w:p w14:paraId="0B7AAA3D" w14:textId="77777777" w:rsidR="000A2838" w:rsidRDefault="0045285F" w:rsidP="000A2838">
      <w:pPr>
        <w:tabs>
          <w:tab w:val="left" w:pos="360"/>
        </w:tabs>
        <w:ind w:left="360" w:hanging="360"/>
        <w:rPr>
          <w:sz w:val="20"/>
          <w:szCs w:val="20"/>
        </w:rPr>
      </w:pPr>
      <w:r w:rsidRPr="00AA6516">
        <w:rPr>
          <w:sz w:val="20"/>
          <w:szCs w:val="20"/>
          <w:highlight w:val="yellow"/>
        </w:rPr>
        <w:t xml:space="preserve">Edwards, Jonathan. </w:t>
      </w:r>
      <w:hyperlink r:id="rId18" w:history="1">
        <w:r w:rsidRPr="00AA6516">
          <w:rPr>
            <w:rStyle w:val="Hyperlink"/>
            <w:sz w:val="20"/>
            <w:szCs w:val="20"/>
            <w:highlight w:val="yellow"/>
          </w:rPr>
          <w:t>Sinners in the Hands of an Angry God</w:t>
        </w:r>
      </w:hyperlink>
      <w:r w:rsidRPr="00AA6516">
        <w:rPr>
          <w:sz w:val="20"/>
          <w:szCs w:val="20"/>
          <w:highlight w:val="yellow"/>
        </w:rPr>
        <w:t xml:space="preserve">. Intro. John D. </w:t>
      </w:r>
      <w:proofErr w:type="spellStart"/>
      <w:r w:rsidRPr="00AA6516">
        <w:rPr>
          <w:sz w:val="20"/>
          <w:szCs w:val="20"/>
          <w:highlight w:val="yellow"/>
        </w:rPr>
        <w:t>Currid</w:t>
      </w:r>
      <w:proofErr w:type="spellEnd"/>
      <w:r w:rsidRPr="00AA6516">
        <w:rPr>
          <w:sz w:val="20"/>
          <w:szCs w:val="20"/>
          <w:highlight w:val="yellow"/>
        </w:rPr>
        <w:t>. Phillipsburg, NJ: P&amp;R, 1992 [1741].</w:t>
      </w:r>
    </w:p>
    <w:p w14:paraId="33401B6D" w14:textId="74E8365E" w:rsidR="0045285F" w:rsidRPr="0045285F" w:rsidRDefault="0045285F" w:rsidP="000A2838">
      <w:pPr>
        <w:tabs>
          <w:tab w:val="left" w:pos="360"/>
        </w:tabs>
        <w:ind w:left="360" w:hanging="360"/>
        <w:rPr>
          <w:sz w:val="20"/>
          <w:szCs w:val="20"/>
        </w:rPr>
      </w:pPr>
      <w:r w:rsidRPr="0045285F">
        <w:rPr>
          <w:sz w:val="20"/>
          <w:szCs w:val="20"/>
        </w:rPr>
        <w:t xml:space="preserve">Edwards, Jonathan. </w:t>
      </w:r>
      <w:hyperlink r:id="rId19" w:history="1">
        <w:r w:rsidRPr="0045285F">
          <w:rPr>
            <w:rStyle w:val="Hyperlink"/>
            <w:sz w:val="20"/>
            <w:szCs w:val="20"/>
          </w:rPr>
          <w:t>Sinners in the Hands of an Angry God: Made Easier to Read</w:t>
        </w:r>
      </w:hyperlink>
      <w:r w:rsidRPr="0045285F">
        <w:rPr>
          <w:sz w:val="20"/>
          <w:szCs w:val="20"/>
        </w:rPr>
        <w:t xml:space="preserve">. Ed. John Jeffery </w:t>
      </w:r>
      <w:proofErr w:type="spellStart"/>
      <w:r w:rsidRPr="0045285F">
        <w:rPr>
          <w:sz w:val="20"/>
          <w:szCs w:val="20"/>
        </w:rPr>
        <w:t>Fanella</w:t>
      </w:r>
      <w:proofErr w:type="spellEnd"/>
      <w:r w:rsidRPr="0045285F">
        <w:rPr>
          <w:sz w:val="20"/>
          <w:szCs w:val="20"/>
        </w:rPr>
        <w:t>. Phillipsburg, NJ: P&amp;R, 1996 [1741].</w:t>
      </w:r>
    </w:p>
    <w:p w14:paraId="7C698939" w14:textId="2B7E5922" w:rsidR="0045285F" w:rsidRPr="0045285F" w:rsidRDefault="0045285F" w:rsidP="000A2838">
      <w:pPr>
        <w:tabs>
          <w:tab w:val="left" w:pos="360"/>
        </w:tabs>
        <w:ind w:left="360" w:hanging="360"/>
        <w:rPr>
          <w:sz w:val="20"/>
          <w:szCs w:val="20"/>
        </w:rPr>
      </w:pPr>
      <w:r w:rsidRPr="0045285F">
        <w:rPr>
          <w:b/>
          <w:sz w:val="20"/>
          <w:szCs w:val="20"/>
        </w:rPr>
        <w:t>Alternate Thrift Edition</w:t>
      </w:r>
      <w:r w:rsidRPr="0045285F">
        <w:rPr>
          <w:sz w:val="20"/>
          <w:szCs w:val="20"/>
        </w:rPr>
        <w:t xml:space="preserve">: Edwards, Jonathan, et al. </w:t>
      </w:r>
      <w:hyperlink r:id="rId20" w:history="1">
        <w:r w:rsidRPr="0045285F">
          <w:rPr>
            <w:rStyle w:val="Hyperlink"/>
            <w:sz w:val="20"/>
            <w:szCs w:val="20"/>
          </w:rPr>
          <w:t>Sinners in the Hands of an Angry God and Other Puritan Sermons</w:t>
        </w:r>
      </w:hyperlink>
      <w:r w:rsidRPr="0045285F">
        <w:rPr>
          <w:sz w:val="20"/>
          <w:szCs w:val="20"/>
        </w:rPr>
        <w:t>. Dover Thrift Editions. Mineola, NY: Dover, 2005.</w:t>
      </w:r>
    </w:p>
    <w:p w14:paraId="77C24D5C" w14:textId="292E258D" w:rsidR="0045285F" w:rsidRPr="0045285F" w:rsidRDefault="0045285F" w:rsidP="00672B92">
      <w:pPr>
        <w:tabs>
          <w:tab w:val="left" w:pos="360"/>
        </w:tabs>
        <w:spacing w:after="120"/>
        <w:ind w:left="360" w:hanging="360"/>
        <w:rPr>
          <w:sz w:val="20"/>
          <w:szCs w:val="20"/>
        </w:rPr>
      </w:pPr>
      <w:r w:rsidRPr="0045285F">
        <w:rPr>
          <w:b/>
          <w:sz w:val="20"/>
          <w:szCs w:val="20"/>
        </w:rPr>
        <w:t>Alternate Online Edition</w:t>
      </w:r>
      <w:r w:rsidRPr="0045285F">
        <w:rPr>
          <w:sz w:val="20"/>
          <w:szCs w:val="20"/>
        </w:rPr>
        <w:t xml:space="preserve">: Edwards, Jonathan. </w:t>
      </w:r>
      <w:hyperlink r:id="rId21" w:history="1">
        <w:r w:rsidRPr="0045285F">
          <w:rPr>
            <w:rStyle w:val="Hyperlink"/>
            <w:sz w:val="20"/>
            <w:szCs w:val="20"/>
          </w:rPr>
          <w:t>Sinners in the Hands of an Angry God</w:t>
        </w:r>
      </w:hyperlink>
      <w:r w:rsidRPr="0045285F">
        <w:rPr>
          <w:sz w:val="20"/>
          <w:szCs w:val="20"/>
        </w:rPr>
        <w:t xml:space="preserve">. </w:t>
      </w:r>
    </w:p>
    <w:p w14:paraId="6E35FE82" w14:textId="77777777" w:rsidR="00EB0C78" w:rsidRPr="0045285F" w:rsidRDefault="00EB0C78" w:rsidP="00672B92">
      <w:pPr>
        <w:tabs>
          <w:tab w:val="left" w:pos="360"/>
        </w:tabs>
        <w:spacing w:after="120"/>
        <w:ind w:left="360" w:hanging="360"/>
        <w:rPr>
          <w:sz w:val="20"/>
          <w:szCs w:val="20"/>
        </w:rPr>
      </w:pPr>
      <w:r w:rsidRPr="0045285F">
        <w:rPr>
          <w:sz w:val="20"/>
          <w:szCs w:val="20"/>
        </w:rPr>
        <w:t xml:space="preserve">Elliot, Elisabeth. </w:t>
      </w:r>
      <w:hyperlink r:id="rId22" w:history="1">
        <w:r w:rsidRPr="0045285F">
          <w:rPr>
            <w:rStyle w:val="Hyperlink"/>
            <w:sz w:val="20"/>
            <w:szCs w:val="20"/>
          </w:rPr>
          <w:t>Shadow of the Almighty: The Life &amp; Testament of Jim Elliot</w:t>
        </w:r>
      </w:hyperlink>
      <w:r w:rsidRPr="0045285F">
        <w:rPr>
          <w:sz w:val="20"/>
          <w:szCs w:val="20"/>
        </w:rPr>
        <w:t>. New York: Harper &amp; Brothers, 1958.</w:t>
      </w:r>
    </w:p>
    <w:p w14:paraId="1C3933A4" w14:textId="7F53EB21" w:rsidR="00A82B5C" w:rsidRPr="006079FA" w:rsidRDefault="006079FA" w:rsidP="00672B92">
      <w:pPr>
        <w:tabs>
          <w:tab w:val="left" w:pos="360"/>
          <w:tab w:val="left" w:pos="720"/>
          <w:tab w:val="left" w:pos="1080"/>
          <w:tab w:val="left" w:pos="1440"/>
          <w:tab w:val="right" w:pos="9360"/>
        </w:tabs>
        <w:spacing w:after="120"/>
        <w:ind w:left="360" w:hanging="360"/>
        <w:rPr>
          <w:sz w:val="20"/>
          <w:szCs w:val="20"/>
        </w:rPr>
      </w:pPr>
      <w:r>
        <w:rPr>
          <w:sz w:val="20"/>
          <w:szCs w:val="20"/>
        </w:rPr>
        <w:t xml:space="preserve">George, Timothy. </w:t>
      </w:r>
      <w:r>
        <w:rPr>
          <w:i/>
          <w:sz w:val="20"/>
          <w:szCs w:val="20"/>
        </w:rPr>
        <w:t>Theology of the Reformers</w:t>
      </w:r>
      <w:r>
        <w:rPr>
          <w:sz w:val="20"/>
          <w:szCs w:val="20"/>
        </w:rPr>
        <w:t>.</w:t>
      </w:r>
      <w:r w:rsidR="0076115B">
        <w:rPr>
          <w:sz w:val="20"/>
          <w:szCs w:val="20"/>
        </w:rPr>
        <w:t xml:space="preserve"> Rev. ed. Nashville: B&amp;H Academic, 1988, 2013.</w:t>
      </w:r>
    </w:p>
    <w:p w14:paraId="1D4FAD6C" w14:textId="572E09C2" w:rsidR="00A20D72" w:rsidRPr="00A82B5C" w:rsidRDefault="00A20D72" w:rsidP="00672B92">
      <w:pPr>
        <w:tabs>
          <w:tab w:val="left" w:pos="360"/>
          <w:tab w:val="left" w:pos="720"/>
          <w:tab w:val="left" w:pos="1080"/>
          <w:tab w:val="left" w:pos="1440"/>
          <w:tab w:val="right" w:pos="9360"/>
        </w:tabs>
        <w:spacing w:after="120"/>
        <w:ind w:left="360" w:hanging="360"/>
        <w:rPr>
          <w:sz w:val="20"/>
          <w:szCs w:val="20"/>
        </w:rPr>
      </w:pPr>
      <w:r w:rsidRPr="00A82B5C">
        <w:rPr>
          <w:sz w:val="20"/>
          <w:szCs w:val="20"/>
        </w:rPr>
        <w:t xml:space="preserve">Gerstner, John. H. </w:t>
      </w:r>
      <w:r w:rsidRPr="00A82B5C">
        <w:rPr>
          <w:i/>
          <w:sz w:val="20"/>
          <w:szCs w:val="20"/>
        </w:rPr>
        <w:t>Jonathan Edwards: A Mini-Theology</w:t>
      </w:r>
      <w:r w:rsidRPr="00A82B5C">
        <w:rPr>
          <w:sz w:val="20"/>
          <w:szCs w:val="20"/>
        </w:rPr>
        <w:t>. Wheaton, IL: Tyndale House, 1987.</w:t>
      </w:r>
    </w:p>
    <w:p w14:paraId="60256114" w14:textId="4B634179" w:rsidR="0045285F" w:rsidRPr="0045285F" w:rsidRDefault="0045285F" w:rsidP="00672B92">
      <w:pPr>
        <w:tabs>
          <w:tab w:val="left" w:pos="360"/>
        </w:tabs>
        <w:spacing w:after="120"/>
        <w:ind w:left="360" w:hanging="360"/>
        <w:rPr>
          <w:sz w:val="20"/>
          <w:szCs w:val="20"/>
        </w:rPr>
      </w:pPr>
      <w:r w:rsidRPr="0045285F">
        <w:rPr>
          <w:sz w:val="20"/>
          <w:szCs w:val="20"/>
        </w:rPr>
        <w:t xml:space="preserve">Graf, Sherry. </w:t>
      </w:r>
      <w:hyperlink r:id="rId23" w:history="1">
        <w:r w:rsidRPr="0045285F">
          <w:rPr>
            <w:rStyle w:val="Hyperlink"/>
            <w:sz w:val="20"/>
            <w:szCs w:val="20"/>
          </w:rPr>
          <w:t>I Don’t Get You: A Guide to Healthy Conversations</w:t>
        </w:r>
      </w:hyperlink>
      <w:r w:rsidRPr="0045285F">
        <w:rPr>
          <w:sz w:val="20"/>
          <w:szCs w:val="20"/>
        </w:rPr>
        <w:t>. Colorado Springs: NavPress, 2016.</w:t>
      </w:r>
      <w:r w:rsidR="00672B92">
        <w:rPr>
          <w:sz w:val="20"/>
          <w:szCs w:val="20"/>
        </w:rPr>
        <w:t xml:space="preserve">             </w:t>
      </w:r>
      <w:r w:rsidRPr="0045285F">
        <w:rPr>
          <w:sz w:val="20"/>
          <w:szCs w:val="20"/>
        </w:rPr>
        <w:t xml:space="preserve">Former Title: </w:t>
      </w:r>
      <w:r w:rsidRPr="0045285F">
        <w:rPr>
          <w:i/>
          <w:sz w:val="20"/>
          <w:szCs w:val="20"/>
        </w:rPr>
        <w:t>How to Talk to Women: Why It Gets Awkward, How to Talk to Men: Why We Emotionally Attach</w:t>
      </w:r>
      <w:r w:rsidRPr="0045285F">
        <w:rPr>
          <w:sz w:val="20"/>
          <w:szCs w:val="20"/>
        </w:rPr>
        <w:t>.</w:t>
      </w:r>
    </w:p>
    <w:p w14:paraId="6F3E3CBD" w14:textId="780B89AE" w:rsidR="00A747DE" w:rsidRPr="0045285F" w:rsidRDefault="00A747DE" w:rsidP="00672B92">
      <w:pPr>
        <w:tabs>
          <w:tab w:val="left" w:pos="360"/>
          <w:tab w:val="left" w:pos="720"/>
          <w:tab w:val="left" w:pos="1080"/>
          <w:tab w:val="left" w:pos="1440"/>
          <w:tab w:val="right" w:pos="9360"/>
        </w:tabs>
        <w:spacing w:after="120"/>
        <w:ind w:left="360" w:hanging="360"/>
        <w:rPr>
          <w:sz w:val="20"/>
          <w:szCs w:val="20"/>
        </w:rPr>
      </w:pPr>
      <w:proofErr w:type="spellStart"/>
      <w:r w:rsidRPr="00A82B5C">
        <w:rPr>
          <w:sz w:val="20"/>
          <w:szCs w:val="20"/>
        </w:rPr>
        <w:t>Haykin</w:t>
      </w:r>
      <w:proofErr w:type="spellEnd"/>
      <w:r w:rsidRPr="00A82B5C">
        <w:rPr>
          <w:sz w:val="20"/>
          <w:szCs w:val="20"/>
        </w:rPr>
        <w:t xml:space="preserve">, Michael A. G. </w:t>
      </w:r>
      <w:r w:rsidRPr="00A82B5C">
        <w:rPr>
          <w:i/>
          <w:sz w:val="20"/>
          <w:szCs w:val="20"/>
        </w:rPr>
        <w:t>Rediscovering the Church Fathers: Who They Were and How They Shaped the Church</w:t>
      </w:r>
      <w:r w:rsidRPr="00A82B5C">
        <w:rPr>
          <w:sz w:val="20"/>
          <w:szCs w:val="20"/>
        </w:rPr>
        <w:t xml:space="preserve">. </w:t>
      </w:r>
      <w:r w:rsidRPr="0045285F">
        <w:rPr>
          <w:sz w:val="20"/>
          <w:szCs w:val="20"/>
        </w:rPr>
        <w:t>Wheaton, IL: Crossway, 2011.</w:t>
      </w:r>
    </w:p>
    <w:p w14:paraId="6FEBD9E5" w14:textId="77777777" w:rsidR="0045285F" w:rsidRPr="0045285F" w:rsidRDefault="0045285F" w:rsidP="00672B92">
      <w:pPr>
        <w:tabs>
          <w:tab w:val="left" w:pos="360"/>
        </w:tabs>
        <w:spacing w:after="120"/>
        <w:ind w:left="360" w:hanging="360"/>
        <w:rPr>
          <w:sz w:val="20"/>
          <w:szCs w:val="20"/>
        </w:rPr>
      </w:pPr>
      <w:r w:rsidRPr="0045285F">
        <w:rPr>
          <w:sz w:val="20"/>
          <w:szCs w:val="20"/>
        </w:rPr>
        <w:t xml:space="preserve">Henry, Carl F. H. </w:t>
      </w:r>
      <w:hyperlink r:id="rId24" w:history="1">
        <w:r w:rsidRPr="0045285F">
          <w:rPr>
            <w:rStyle w:val="Hyperlink"/>
            <w:sz w:val="20"/>
            <w:szCs w:val="20"/>
          </w:rPr>
          <w:t>The Uneasy Conscience of American Fundamentalism</w:t>
        </w:r>
      </w:hyperlink>
      <w:r w:rsidRPr="0045285F">
        <w:rPr>
          <w:sz w:val="20"/>
          <w:szCs w:val="20"/>
        </w:rPr>
        <w:t>. Reprint, Grand Rapids: Eerdmans, 2003 [1947].</w:t>
      </w:r>
    </w:p>
    <w:p w14:paraId="3A600434" w14:textId="480760E0" w:rsidR="006079FA" w:rsidRPr="00A824D2" w:rsidRDefault="006079FA" w:rsidP="00672B92">
      <w:pPr>
        <w:tabs>
          <w:tab w:val="left" w:pos="360"/>
        </w:tabs>
        <w:spacing w:after="120"/>
        <w:ind w:left="360" w:hanging="360"/>
        <w:rPr>
          <w:sz w:val="20"/>
          <w:szCs w:val="20"/>
        </w:rPr>
      </w:pPr>
      <w:r>
        <w:rPr>
          <w:sz w:val="20"/>
          <w:szCs w:val="20"/>
        </w:rPr>
        <w:t xml:space="preserve">Herbert, George. </w:t>
      </w:r>
      <w:r w:rsidR="00A824D2">
        <w:rPr>
          <w:i/>
          <w:sz w:val="20"/>
          <w:szCs w:val="20"/>
        </w:rPr>
        <w:t>The Complete English Works</w:t>
      </w:r>
      <w:r w:rsidR="00A824D2">
        <w:rPr>
          <w:sz w:val="20"/>
          <w:szCs w:val="20"/>
        </w:rPr>
        <w:t>. Ed. Ann Pasternak Slater. Everyman’s Library. New York: Alfred A. Knopf, 1995 [1908].</w:t>
      </w:r>
    </w:p>
    <w:p w14:paraId="6DCBA401" w14:textId="77777777" w:rsidR="00515362" w:rsidRPr="00515362" w:rsidRDefault="00515362" w:rsidP="00672B92">
      <w:pPr>
        <w:tabs>
          <w:tab w:val="left" w:pos="360"/>
          <w:tab w:val="left" w:pos="720"/>
          <w:tab w:val="left" w:pos="1080"/>
          <w:tab w:val="left" w:pos="1440"/>
        </w:tabs>
        <w:spacing w:after="120"/>
        <w:ind w:left="360" w:hanging="360"/>
        <w:rPr>
          <w:sz w:val="20"/>
          <w:szCs w:val="20"/>
        </w:rPr>
      </w:pPr>
      <w:r w:rsidRPr="00515362">
        <w:rPr>
          <w:sz w:val="20"/>
          <w:szCs w:val="20"/>
        </w:rPr>
        <w:t xml:space="preserve">Hodge, Charles. </w:t>
      </w:r>
      <w:hyperlink r:id="rId25" w:history="1">
        <w:r w:rsidRPr="00515362">
          <w:rPr>
            <w:rStyle w:val="Hyperlink"/>
            <w:sz w:val="20"/>
            <w:szCs w:val="20"/>
          </w:rPr>
          <w:t>The Way of Life</w:t>
        </w:r>
      </w:hyperlink>
      <w:r w:rsidRPr="00515362">
        <w:rPr>
          <w:sz w:val="20"/>
          <w:szCs w:val="20"/>
        </w:rPr>
        <w:t xml:space="preserve">. Reprint, Minneapolis: </w:t>
      </w:r>
      <w:proofErr w:type="spellStart"/>
      <w:r w:rsidRPr="00515362">
        <w:rPr>
          <w:sz w:val="20"/>
          <w:szCs w:val="20"/>
        </w:rPr>
        <w:t>Curiosmith</w:t>
      </w:r>
      <w:proofErr w:type="spellEnd"/>
      <w:r w:rsidRPr="00515362">
        <w:rPr>
          <w:sz w:val="20"/>
          <w:szCs w:val="20"/>
        </w:rPr>
        <w:t>, 2016 [1841].</w:t>
      </w:r>
    </w:p>
    <w:p w14:paraId="49FE56CA" w14:textId="77777777" w:rsidR="00EB0C78" w:rsidRPr="00515362" w:rsidRDefault="00EB0C78" w:rsidP="00672B92">
      <w:pPr>
        <w:tabs>
          <w:tab w:val="left" w:pos="360"/>
        </w:tabs>
        <w:spacing w:after="120"/>
        <w:ind w:left="360" w:hanging="360"/>
        <w:rPr>
          <w:sz w:val="20"/>
          <w:szCs w:val="20"/>
        </w:rPr>
      </w:pPr>
      <w:r w:rsidRPr="00515362">
        <w:rPr>
          <w:sz w:val="20"/>
          <w:szCs w:val="20"/>
        </w:rPr>
        <w:t xml:space="preserve">Hummel, Charles E. </w:t>
      </w:r>
      <w:hyperlink r:id="rId26" w:history="1">
        <w:r w:rsidRPr="00515362">
          <w:rPr>
            <w:rStyle w:val="Hyperlink"/>
            <w:sz w:val="20"/>
            <w:szCs w:val="20"/>
          </w:rPr>
          <w:t>The Tyranny of the Urgent</w:t>
        </w:r>
      </w:hyperlink>
      <w:r w:rsidRPr="00515362">
        <w:rPr>
          <w:sz w:val="20"/>
          <w:szCs w:val="20"/>
        </w:rPr>
        <w:t>. Rev. ed. Downers Grove, IL: InterVarsity, 1967, 1994.</w:t>
      </w:r>
    </w:p>
    <w:p w14:paraId="448F4CE3" w14:textId="77777777" w:rsidR="00E925C0" w:rsidRDefault="00E925C0" w:rsidP="00672B92">
      <w:pPr>
        <w:spacing w:after="120"/>
        <w:ind w:left="360" w:hanging="360"/>
        <w:rPr>
          <w:sz w:val="20"/>
          <w:szCs w:val="20"/>
        </w:rPr>
      </w:pPr>
      <w:r w:rsidRPr="00B73A8B">
        <w:rPr>
          <w:sz w:val="20"/>
          <w:szCs w:val="20"/>
        </w:rPr>
        <w:t xml:space="preserve">Johansson, Calvin M. </w:t>
      </w:r>
      <w:r w:rsidRPr="00B73A8B">
        <w:rPr>
          <w:i/>
          <w:sz w:val="20"/>
          <w:szCs w:val="20"/>
        </w:rPr>
        <w:t>Music &amp; Ministry: A Biblical Counterpoint</w:t>
      </w:r>
      <w:r w:rsidRPr="00B73A8B">
        <w:rPr>
          <w:sz w:val="20"/>
          <w:szCs w:val="20"/>
        </w:rPr>
        <w:t xml:space="preserve">. </w:t>
      </w:r>
      <w:r>
        <w:rPr>
          <w:sz w:val="20"/>
          <w:szCs w:val="20"/>
        </w:rPr>
        <w:t>2</w:t>
      </w:r>
      <w:r w:rsidRPr="00ED5003">
        <w:rPr>
          <w:sz w:val="20"/>
          <w:szCs w:val="20"/>
          <w:vertAlign w:val="superscript"/>
        </w:rPr>
        <w:t>nd</w:t>
      </w:r>
      <w:r>
        <w:rPr>
          <w:sz w:val="20"/>
          <w:szCs w:val="20"/>
        </w:rPr>
        <w:t xml:space="preserve"> ed. </w:t>
      </w:r>
      <w:smartTag w:uri="urn:schemas-microsoft-com:office:smarttags" w:element="place">
        <w:smartTag w:uri="urn:schemas-microsoft-com:office:smarttags" w:element="City">
          <w:r w:rsidRPr="00B73A8B">
            <w:rPr>
              <w:sz w:val="20"/>
              <w:szCs w:val="20"/>
            </w:rPr>
            <w:t>Peabody</w:t>
          </w:r>
        </w:smartTag>
        <w:r w:rsidRPr="00B73A8B">
          <w:rPr>
            <w:sz w:val="20"/>
            <w:szCs w:val="20"/>
          </w:rPr>
          <w:t xml:space="preserve">, </w:t>
        </w:r>
        <w:smartTag w:uri="urn:schemas-microsoft-com:office:smarttags" w:element="State">
          <w:r w:rsidRPr="00B73A8B">
            <w:rPr>
              <w:sz w:val="20"/>
              <w:szCs w:val="20"/>
            </w:rPr>
            <w:t>MA</w:t>
          </w:r>
        </w:smartTag>
      </w:smartTag>
      <w:r w:rsidRPr="00B73A8B">
        <w:rPr>
          <w:sz w:val="20"/>
          <w:szCs w:val="20"/>
        </w:rPr>
        <w:t>: Hendrickson, 1984</w:t>
      </w:r>
      <w:r>
        <w:rPr>
          <w:sz w:val="20"/>
          <w:szCs w:val="20"/>
        </w:rPr>
        <w:t>, 1998.</w:t>
      </w:r>
    </w:p>
    <w:p w14:paraId="4594BE48" w14:textId="77777777" w:rsidR="00E925C0" w:rsidRPr="003E13FC" w:rsidRDefault="00E925C0" w:rsidP="00672B92">
      <w:pPr>
        <w:spacing w:after="120"/>
        <w:ind w:left="360" w:hanging="360"/>
        <w:rPr>
          <w:sz w:val="20"/>
          <w:szCs w:val="20"/>
        </w:rPr>
      </w:pPr>
      <w:r>
        <w:rPr>
          <w:sz w:val="20"/>
          <w:szCs w:val="20"/>
        </w:rPr>
        <w:t xml:space="preserve">Johnson, Phillip E. </w:t>
      </w:r>
      <w:r>
        <w:rPr>
          <w:i/>
          <w:sz w:val="20"/>
          <w:szCs w:val="20"/>
        </w:rPr>
        <w:t>Darwin on Trial</w:t>
      </w:r>
      <w:r>
        <w:rPr>
          <w:sz w:val="20"/>
          <w:szCs w:val="20"/>
        </w:rPr>
        <w:t>. 20</w:t>
      </w:r>
      <w:r w:rsidRPr="00C66160">
        <w:rPr>
          <w:sz w:val="20"/>
          <w:szCs w:val="20"/>
          <w:vertAlign w:val="superscript"/>
        </w:rPr>
        <w:t>th</w:t>
      </w:r>
      <w:r>
        <w:rPr>
          <w:sz w:val="20"/>
          <w:szCs w:val="20"/>
        </w:rPr>
        <w:t xml:space="preserve"> anniversary ed. </w:t>
      </w:r>
      <w:smartTag w:uri="urn:schemas-microsoft-com:office:smarttags" w:element="place">
        <w:smartTag w:uri="urn:schemas-microsoft-com:office:smarttags" w:element="City">
          <w:r>
            <w:rPr>
              <w:sz w:val="20"/>
              <w:szCs w:val="20"/>
            </w:rPr>
            <w:t>Downers Grove</w:t>
          </w:r>
        </w:smartTag>
        <w:r>
          <w:rPr>
            <w:sz w:val="20"/>
            <w:szCs w:val="20"/>
          </w:rPr>
          <w:t xml:space="preserve">, </w:t>
        </w:r>
        <w:smartTag w:uri="urn:schemas-microsoft-com:office:smarttags" w:element="State">
          <w:r>
            <w:rPr>
              <w:sz w:val="20"/>
              <w:szCs w:val="20"/>
            </w:rPr>
            <w:t>IL</w:t>
          </w:r>
        </w:smartTag>
      </w:smartTag>
      <w:r>
        <w:rPr>
          <w:sz w:val="20"/>
          <w:szCs w:val="20"/>
        </w:rPr>
        <w:t>: InterVarsity, 1991, 1993, 2010.</w:t>
      </w:r>
    </w:p>
    <w:p w14:paraId="7C4C1237" w14:textId="4575418B" w:rsidR="00A747DE" w:rsidRPr="00A824D2" w:rsidRDefault="00EE2AFC" w:rsidP="00672B92">
      <w:pPr>
        <w:tabs>
          <w:tab w:val="left" w:pos="360"/>
          <w:tab w:val="left" w:pos="720"/>
          <w:tab w:val="left" w:pos="1080"/>
          <w:tab w:val="left" w:pos="1440"/>
          <w:tab w:val="right" w:pos="9360"/>
        </w:tabs>
        <w:spacing w:after="120"/>
        <w:ind w:left="360" w:hanging="360"/>
        <w:rPr>
          <w:sz w:val="20"/>
          <w:szCs w:val="20"/>
        </w:rPr>
      </w:pPr>
      <w:r>
        <w:rPr>
          <w:sz w:val="20"/>
          <w:szCs w:val="20"/>
        </w:rPr>
        <w:t xml:space="preserve">Keller, Tim. </w:t>
      </w:r>
      <w:r>
        <w:rPr>
          <w:i/>
          <w:sz w:val="20"/>
          <w:szCs w:val="20"/>
        </w:rPr>
        <w:t>Center Churc</w:t>
      </w:r>
      <w:r w:rsidR="00A824D2">
        <w:rPr>
          <w:i/>
          <w:sz w:val="20"/>
          <w:szCs w:val="20"/>
        </w:rPr>
        <w:t>h: Doing Balanced, Gospel-Centered Ministry in Your City</w:t>
      </w:r>
      <w:r w:rsidR="00A824D2">
        <w:rPr>
          <w:sz w:val="20"/>
          <w:szCs w:val="20"/>
        </w:rPr>
        <w:t>. Grand Rapids: Zondervan, 2012.</w:t>
      </w:r>
    </w:p>
    <w:p w14:paraId="6732F9C1" w14:textId="77777777" w:rsidR="00072BFE" w:rsidRPr="00072BFE" w:rsidRDefault="00072BFE" w:rsidP="00672B92">
      <w:pPr>
        <w:tabs>
          <w:tab w:val="left" w:pos="360"/>
        </w:tabs>
        <w:spacing w:after="120"/>
        <w:ind w:left="360" w:hanging="360"/>
        <w:rPr>
          <w:sz w:val="20"/>
          <w:szCs w:val="20"/>
        </w:rPr>
      </w:pPr>
      <w:proofErr w:type="spellStart"/>
      <w:r w:rsidRPr="00072BFE">
        <w:rPr>
          <w:sz w:val="20"/>
          <w:szCs w:val="20"/>
        </w:rPr>
        <w:t>Leithart</w:t>
      </w:r>
      <w:proofErr w:type="spellEnd"/>
      <w:r w:rsidRPr="00072BFE">
        <w:rPr>
          <w:sz w:val="20"/>
          <w:szCs w:val="20"/>
        </w:rPr>
        <w:t xml:space="preserve">, Peter. </w:t>
      </w:r>
      <w:hyperlink r:id="rId27" w:history="1">
        <w:r w:rsidRPr="00072BFE">
          <w:rPr>
            <w:rStyle w:val="Hyperlink"/>
            <w:sz w:val="20"/>
            <w:szCs w:val="20"/>
          </w:rPr>
          <w:t>Wise Words: Family Stories That Bring the Proverbs to Life</w:t>
        </w:r>
      </w:hyperlink>
      <w:r w:rsidRPr="00072BFE">
        <w:rPr>
          <w:sz w:val="20"/>
          <w:szCs w:val="20"/>
        </w:rPr>
        <w:t>. Elkton, MD: Holly Hall, 1995.</w:t>
      </w:r>
    </w:p>
    <w:p w14:paraId="6B432446" w14:textId="24CD89A1" w:rsidR="00072BFE" w:rsidRPr="009056F4" w:rsidRDefault="009056F4" w:rsidP="00672B92">
      <w:pPr>
        <w:tabs>
          <w:tab w:val="left" w:pos="360"/>
        </w:tabs>
        <w:spacing w:after="120"/>
        <w:ind w:left="360" w:hanging="360"/>
        <w:rPr>
          <w:sz w:val="20"/>
          <w:szCs w:val="20"/>
        </w:rPr>
      </w:pPr>
      <w:proofErr w:type="spellStart"/>
      <w:r>
        <w:rPr>
          <w:sz w:val="20"/>
          <w:szCs w:val="20"/>
        </w:rPr>
        <w:t>Lessin</w:t>
      </w:r>
      <w:proofErr w:type="spellEnd"/>
      <w:r>
        <w:rPr>
          <w:sz w:val="20"/>
          <w:szCs w:val="20"/>
        </w:rPr>
        <w:t xml:space="preserve">, Roy. </w:t>
      </w:r>
      <w:r>
        <w:rPr>
          <w:i/>
          <w:sz w:val="20"/>
          <w:szCs w:val="20"/>
        </w:rPr>
        <w:t>Spanking: A Loving Discipline</w:t>
      </w:r>
      <w:r>
        <w:rPr>
          <w:sz w:val="20"/>
          <w:szCs w:val="20"/>
        </w:rPr>
        <w:t>. Rev. ed. Minneapolis: Bethany House, 1975, 2002.</w:t>
      </w:r>
    </w:p>
    <w:p w14:paraId="2379DDE1" w14:textId="77777777" w:rsidR="00EB0C78" w:rsidRPr="00EB0C78" w:rsidRDefault="00EB0C78" w:rsidP="00672B92">
      <w:pPr>
        <w:tabs>
          <w:tab w:val="left" w:pos="360"/>
          <w:tab w:val="left" w:pos="720"/>
        </w:tabs>
        <w:spacing w:after="120"/>
        <w:ind w:left="360" w:hanging="360"/>
        <w:rPr>
          <w:i/>
          <w:iCs/>
          <w:sz w:val="20"/>
          <w:szCs w:val="20"/>
        </w:rPr>
      </w:pPr>
      <w:r w:rsidRPr="001B5D54">
        <w:rPr>
          <w:sz w:val="20"/>
          <w:szCs w:val="20"/>
        </w:rPr>
        <w:t xml:space="preserve">Lewis, C. S. </w:t>
      </w:r>
      <w:hyperlink r:id="rId28" w:history="1">
        <w:r w:rsidRPr="001B5D54">
          <w:rPr>
            <w:rStyle w:val="Hyperlink"/>
            <w:sz w:val="20"/>
            <w:szCs w:val="20"/>
          </w:rPr>
          <w:t>The Abolition of Man, or Reflections on Education with Special Reference to the Teaching of English in the Upper Forms of Schools</w:t>
        </w:r>
      </w:hyperlink>
      <w:r w:rsidRPr="00EB0C78">
        <w:rPr>
          <w:sz w:val="20"/>
          <w:szCs w:val="20"/>
        </w:rPr>
        <w:t xml:space="preserve">. New York: Harper Collins, </w:t>
      </w:r>
      <w:proofErr w:type="spellStart"/>
      <w:r w:rsidRPr="00EB0C78">
        <w:rPr>
          <w:sz w:val="20"/>
          <w:szCs w:val="20"/>
        </w:rPr>
        <w:t>HarperSanFransisco</w:t>
      </w:r>
      <w:proofErr w:type="spellEnd"/>
      <w:r w:rsidRPr="00EB0C78">
        <w:rPr>
          <w:sz w:val="20"/>
          <w:szCs w:val="20"/>
        </w:rPr>
        <w:t>, 2001 [1944].</w:t>
      </w:r>
    </w:p>
    <w:p w14:paraId="0EED8591" w14:textId="38B194D4" w:rsidR="0026388D" w:rsidRPr="00EB0C78" w:rsidRDefault="0026388D"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Lloyd-Jones, D. M. </w:t>
      </w:r>
      <w:r w:rsidRPr="00AA6516">
        <w:rPr>
          <w:i/>
          <w:sz w:val="20"/>
          <w:szCs w:val="20"/>
          <w:highlight w:val="yellow"/>
        </w:rPr>
        <w:t xml:space="preserve">Evangelistic Sermons at </w:t>
      </w:r>
      <w:proofErr w:type="spellStart"/>
      <w:r w:rsidRPr="00AA6516">
        <w:rPr>
          <w:i/>
          <w:sz w:val="20"/>
          <w:szCs w:val="20"/>
          <w:highlight w:val="yellow"/>
        </w:rPr>
        <w:t>Aberavon</w:t>
      </w:r>
      <w:proofErr w:type="spellEnd"/>
      <w:r w:rsidRPr="00AA6516">
        <w:rPr>
          <w:sz w:val="20"/>
          <w:szCs w:val="20"/>
          <w:highlight w:val="yellow"/>
        </w:rPr>
        <w:t>. Carlisle, PA: Banner of Truth Trust, 1983.</w:t>
      </w:r>
    </w:p>
    <w:p w14:paraId="60077ED1" w14:textId="086C3FC7" w:rsidR="0026388D" w:rsidRPr="00A82B5C" w:rsidRDefault="00B42273" w:rsidP="00672B92">
      <w:pPr>
        <w:tabs>
          <w:tab w:val="left" w:pos="360"/>
          <w:tab w:val="left" w:pos="720"/>
          <w:tab w:val="left" w:pos="1080"/>
          <w:tab w:val="left" w:pos="1440"/>
        </w:tabs>
        <w:spacing w:after="120"/>
        <w:ind w:left="360" w:hanging="360"/>
        <w:rPr>
          <w:sz w:val="20"/>
          <w:szCs w:val="20"/>
        </w:rPr>
      </w:pPr>
      <w:r w:rsidRPr="00A82B5C">
        <w:rPr>
          <w:sz w:val="20"/>
          <w:szCs w:val="20"/>
        </w:rPr>
        <w:t xml:space="preserve">Luther, Martin. </w:t>
      </w:r>
      <w:r w:rsidRPr="00A82B5C">
        <w:rPr>
          <w:i/>
          <w:sz w:val="20"/>
          <w:szCs w:val="20"/>
        </w:rPr>
        <w:t>The Bondage of the Will</w:t>
      </w:r>
      <w:r w:rsidRPr="00A82B5C">
        <w:rPr>
          <w:sz w:val="20"/>
          <w:szCs w:val="20"/>
        </w:rPr>
        <w:t xml:space="preserve">. Trans. </w:t>
      </w:r>
      <w:r w:rsidR="00A82B5C" w:rsidRPr="00A82B5C">
        <w:rPr>
          <w:sz w:val="20"/>
          <w:szCs w:val="20"/>
        </w:rPr>
        <w:t>James I. Packer and O. R. Johnston. Grand Rapids: Baker, Fleming H. Revell, 1957.</w:t>
      </w:r>
    </w:p>
    <w:p w14:paraId="16523E08" w14:textId="77777777" w:rsidR="00794653" w:rsidRPr="00A82B5C" w:rsidRDefault="00794653" w:rsidP="00672B92">
      <w:pPr>
        <w:tabs>
          <w:tab w:val="left" w:pos="504"/>
        </w:tabs>
        <w:spacing w:after="120"/>
        <w:ind w:left="360" w:hanging="360"/>
        <w:rPr>
          <w:sz w:val="20"/>
          <w:szCs w:val="20"/>
        </w:rPr>
      </w:pPr>
      <w:r w:rsidRPr="00AA6516">
        <w:rPr>
          <w:sz w:val="20"/>
          <w:szCs w:val="20"/>
          <w:highlight w:val="yellow"/>
        </w:rPr>
        <w:t xml:space="preserve">Luther, Martin. </w:t>
      </w:r>
      <w:hyperlink r:id="rId29" w:history="1">
        <w:r w:rsidRPr="00AA6516">
          <w:rPr>
            <w:rStyle w:val="Hyperlink"/>
            <w:sz w:val="20"/>
            <w:szCs w:val="20"/>
            <w:highlight w:val="yellow"/>
          </w:rPr>
          <w:t>The Freedom of a Christian</w:t>
        </w:r>
      </w:hyperlink>
      <w:r w:rsidRPr="00AA6516">
        <w:rPr>
          <w:sz w:val="20"/>
          <w:szCs w:val="20"/>
          <w:highlight w:val="yellow"/>
        </w:rPr>
        <w:t xml:space="preserve">. Trans. Mark D. </w:t>
      </w:r>
      <w:proofErr w:type="spellStart"/>
      <w:r w:rsidRPr="00AA6516">
        <w:rPr>
          <w:sz w:val="20"/>
          <w:szCs w:val="20"/>
          <w:highlight w:val="yellow"/>
        </w:rPr>
        <w:t>Tranvik</w:t>
      </w:r>
      <w:proofErr w:type="spellEnd"/>
      <w:r w:rsidRPr="00AA6516">
        <w:rPr>
          <w:sz w:val="20"/>
          <w:szCs w:val="20"/>
          <w:highlight w:val="yellow"/>
        </w:rPr>
        <w:t>. Minneapolis: Fortress, 2008 [1520].</w:t>
      </w:r>
    </w:p>
    <w:p w14:paraId="16803E2F" w14:textId="77777777" w:rsidR="00794653" w:rsidRPr="00A82B5C" w:rsidRDefault="00794653" w:rsidP="00672B92">
      <w:pPr>
        <w:tabs>
          <w:tab w:val="left" w:pos="360"/>
          <w:tab w:val="left" w:pos="720"/>
          <w:tab w:val="left" w:pos="1080"/>
          <w:tab w:val="left" w:pos="1440"/>
          <w:tab w:val="left" w:pos="1800"/>
          <w:tab w:val="left" w:pos="2160"/>
          <w:tab w:val="left" w:pos="2520"/>
          <w:tab w:val="left" w:pos="2880"/>
        </w:tabs>
        <w:spacing w:after="120"/>
        <w:ind w:left="360" w:hanging="360"/>
        <w:rPr>
          <w:sz w:val="20"/>
          <w:szCs w:val="20"/>
        </w:rPr>
      </w:pPr>
      <w:r w:rsidRPr="00AA6516">
        <w:rPr>
          <w:sz w:val="20"/>
          <w:szCs w:val="20"/>
          <w:highlight w:val="yellow"/>
        </w:rPr>
        <w:t xml:space="preserve">Machen, J. Gresham. </w:t>
      </w:r>
      <w:hyperlink r:id="rId30" w:history="1">
        <w:r w:rsidRPr="00AA6516">
          <w:rPr>
            <w:rStyle w:val="Hyperlink"/>
            <w:sz w:val="20"/>
            <w:szCs w:val="20"/>
            <w:highlight w:val="yellow"/>
          </w:rPr>
          <w:t>Christianity &amp; Liberalism</w:t>
        </w:r>
      </w:hyperlink>
      <w:r w:rsidRPr="00AA6516">
        <w:rPr>
          <w:sz w:val="20"/>
          <w:szCs w:val="20"/>
          <w:highlight w:val="yellow"/>
        </w:rPr>
        <w:t>. Reprint, Grand Rapids: Eerdmans, 2009 [1923].</w:t>
      </w:r>
    </w:p>
    <w:p w14:paraId="5766598E" w14:textId="4929B4BC" w:rsidR="00E56137" w:rsidRPr="0045285F" w:rsidRDefault="00E56137" w:rsidP="00672B92">
      <w:pPr>
        <w:tabs>
          <w:tab w:val="left" w:pos="360"/>
          <w:tab w:val="left" w:pos="720"/>
          <w:tab w:val="left" w:pos="1080"/>
          <w:tab w:val="left" w:pos="1440"/>
        </w:tabs>
        <w:spacing w:after="120"/>
        <w:ind w:left="360" w:hanging="360"/>
        <w:rPr>
          <w:sz w:val="20"/>
          <w:szCs w:val="20"/>
        </w:rPr>
      </w:pPr>
      <w:r w:rsidRPr="0045285F">
        <w:rPr>
          <w:sz w:val="20"/>
          <w:szCs w:val="20"/>
        </w:rPr>
        <w:lastRenderedPageBreak/>
        <w:t xml:space="preserve">Mahaney, C. J. </w:t>
      </w:r>
      <w:r w:rsidRPr="0045285F">
        <w:rPr>
          <w:i/>
          <w:sz w:val="20"/>
          <w:szCs w:val="20"/>
        </w:rPr>
        <w:t>Humility: True Greatness</w:t>
      </w:r>
      <w:r w:rsidRPr="0045285F">
        <w:rPr>
          <w:sz w:val="20"/>
          <w:szCs w:val="20"/>
        </w:rPr>
        <w:t>. Colorado Springs: Multnomah, 2005.</w:t>
      </w:r>
    </w:p>
    <w:p w14:paraId="054A362F" w14:textId="76FEB1A4" w:rsidR="00E56137" w:rsidRPr="0045285F" w:rsidRDefault="00E56137" w:rsidP="00672B92">
      <w:pPr>
        <w:tabs>
          <w:tab w:val="left" w:pos="360"/>
          <w:tab w:val="left" w:pos="720"/>
          <w:tab w:val="left" w:pos="1080"/>
          <w:tab w:val="left" w:pos="1440"/>
        </w:tabs>
        <w:spacing w:after="120"/>
        <w:ind w:left="360" w:hanging="360"/>
        <w:rPr>
          <w:sz w:val="20"/>
          <w:szCs w:val="20"/>
        </w:rPr>
      </w:pPr>
      <w:r w:rsidRPr="00531BF0">
        <w:rPr>
          <w:sz w:val="20"/>
          <w:szCs w:val="20"/>
          <w:highlight w:val="yellow"/>
        </w:rPr>
        <w:t xml:space="preserve">McIntyre, David. </w:t>
      </w:r>
      <w:r w:rsidRPr="00531BF0">
        <w:rPr>
          <w:i/>
          <w:sz w:val="20"/>
          <w:szCs w:val="20"/>
          <w:highlight w:val="yellow"/>
        </w:rPr>
        <w:t>The Hidden Life of Prayer: The Life-Blood of the Christian</w:t>
      </w:r>
      <w:r w:rsidRPr="00531BF0">
        <w:rPr>
          <w:sz w:val="20"/>
          <w:szCs w:val="20"/>
          <w:highlight w:val="yellow"/>
        </w:rPr>
        <w:t xml:space="preserve">. </w:t>
      </w:r>
      <w:proofErr w:type="spellStart"/>
      <w:r w:rsidRPr="00531BF0">
        <w:rPr>
          <w:sz w:val="20"/>
          <w:szCs w:val="20"/>
          <w:highlight w:val="yellow"/>
        </w:rPr>
        <w:t>Geanies</w:t>
      </w:r>
      <w:proofErr w:type="spellEnd"/>
      <w:r w:rsidRPr="00531BF0">
        <w:rPr>
          <w:sz w:val="20"/>
          <w:szCs w:val="20"/>
          <w:highlight w:val="yellow"/>
        </w:rPr>
        <w:t xml:space="preserve"> House, </w:t>
      </w:r>
      <w:proofErr w:type="spellStart"/>
      <w:r w:rsidRPr="00531BF0">
        <w:rPr>
          <w:sz w:val="20"/>
          <w:szCs w:val="20"/>
          <w:highlight w:val="yellow"/>
        </w:rPr>
        <w:t>Fearn</w:t>
      </w:r>
      <w:proofErr w:type="spellEnd"/>
      <w:r w:rsidRPr="00531BF0">
        <w:rPr>
          <w:sz w:val="20"/>
          <w:szCs w:val="20"/>
          <w:highlight w:val="yellow"/>
        </w:rPr>
        <w:t xml:space="preserve">, </w:t>
      </w:r>
      <w:proofErr w:type="spellStart"/>
      <w:r w:rsidRPr="00531BF0">
        <w:rPr>
          <w:sz w:val="20"/>
          <w:szCs w:val="20"/>
          <w:highlight w:val="yellow"/>
        </w:rPr>
        <w:t>Tain</w:t>
      </w:r>
      <w:proofErr w:type="spellEnd"/>
      <w:r w:rsidRPr="00531BF0">
        <w:rPr>
          <w:sz w:val="20"/>
          <w:szCs w:val="20"/>
          <w:highlight w:val="yellow"/>
        </w:rPr>
        <w:t xml:space="preserve">, Ross-shire, Scotland, UK: </w:t>
      </w:r>
      <w:r w:rsidR="0026388D" w:rsidRPr="00531BF0">
        <w:rPr>
          <w:sz w:val="20"/>
          <w:szCs w:val="20"/>
          <w:highlight w:val="yellow"/>
        </w:rPr>
        <w:t>Christian Focus, 2010 [1891].</w:t>
      </w:r>
    </w:p>
    <w:p w14:paraId="0F64863A" w14:textId="77777777" w:rsidR="0045285F" w:rsidRPr="0045285F" w:rsidRDefault="0045285F" w:rsidP="00672B92">
      <w:pPr>
        <w:spacing w:after="120"/>
        <w:ind w:left="360" w:hanging="360"/>
        <w:rPr>
          <w:sz w:val="20"/>
          <w:szCs w:val="20"/>
        </w:rPr>
      </w:pPr>
      <w:r w:rsidRPr="0045285F">
        <w:rPr>
          <w:sz w:val="20"/>
          <w:szCs w:val="20"/>
        </w:rPr>
        <w:t xml:space="preserve">McQuilkin, J. Robertson. </w:t>
      </w:r>
      <w:hyperlink r:id="rId31" w:history="1">
        <w:r w:rsidRPr="0045285F">
          <w:rPr>
            <w:rStyle w:val="Hyperlink"/>
            <w:sz w:val="20"/>
            <w:szCs w:val="20"/>
          </w:rPr>
          <w:t>A Promise Kept</w:t>
        </w:r>
      </w:hyperlink>
      <w:r w:rsidRPr="0045285F">
        <w:rPr>
          <w:sz w:val="20"/>
          <w:szCs w:val="20"/>
        </w:rPr>
        <w:t>. Carol Stream, IL: Tyndale House, 1998, 2006.</w:t>
      </w:r>
    </w:p>
    <w:p w14:paraId="3A9435A3" w14:textId="1E736495" w:rsidR="0045285F" w:rsidRPr="0045285F" w:rsidRDefault="0045285F" w:rsidP="00672B92">
      <w:pPr>
        <w:tabs>
          <w:tab w:val="left" w:pos="360"/>
        </w:tabs>
        <w:spacing w:after="120"/>
        <w:ind w:left="360" w:hanging="360"/>
        <w:rPr>
          <w:sz w:val="20"/>
          <w:szCs w:val="20"/>
        </w:rPr>
      </w:pPr>
      <w:proofErr w:type="spellStart"/>
      <w:r w:rsidRPr="0045285F">
        <w:rPr>
          <w:sz w:val="20"/>
          <w:szCs w:val="20"/>
        </w:rPr>
        <w:t>Meldau</w:t>
      </w:r>
      <w:proofErr w:type="spellEnd"/>
      <w:r w:rsidRPr="0045285F">
        <w:rPr>
          <w:sz w:val="20"/>
          <w:szCs w:val="20"/>
        </w:rPr>
        <w:t xml:space="preserve">, Fred John. </w:t>
      </w:r>
      <w:hyperlink r:id="rId32" w:history="1">
        <w:r w:rsidRPr="0045285F">
          <w:rPr>
            <w:rStyle w:val="Hyperlink"/>
            <w:sz w:val="20"/>
            <w:szCs w:val="20"/>
          </w:rPr>
          <w:t>The Prophets Still Speak: Messiah in Both Testaments</w:t>
        </w:r>
      </w:hyperlink>
      <w:r w:rsidRPr="0045285F">
        <w:rPr>
          <w:sz w:val="20"/>
          <w:szCs w:val="20"/>
        </w:rPr>
        <w:t>. Rev. ed. Amy L. Julian. Bellmawr, NJ: The Friends of Israel Gospel Ministry, 1956, 1988.</w:t>
      </w:r>
    </w:p>
    <w:p w14:paraId="49E3EDDA" w14:textId="356F1E93" w:rsidR="00E56137" w:rsidRPr="00A82B5C" w:rsidRDefault="00E56137" w:rsidP="00672B92">
      <w:pPr>
        <w:tabs>
          <w:tab w:val="left" w:pos="360"/>
          <w:tab w:val="left" w:pos="720"/>
          <w:tab w:val="left" w:pos="1080"/>
          <w:tab w:val="left" w:pos="1440"/>
        </w:tabs>
        <w:spacing w:after="120"/>
        <w:ind w:left="360" w:hanging="360"/>
        <w:rPr>
          <w:sz w:val="20"/>
          <w:szCs w:val="20"/>
        </w:rPr>
      </w:pPr>
      <w:r w:rsidRPr="0045285F">
        <w:rPr>
          <w:sz w:val="20"/>
          <w:szCs w:val="20"/>
        </w:rPr>
        <w:t xml:space="preserve">Michaels, J. Ramsey. </w:t>
      </w:r>
      <w:r w:rsidRPr="0045285F">
        <w:rPr>
          <w:i/>
          <w:sz w:val="20"/>
          <w:szCs w:val="20"/>
        </w:rPr>
        <w:t>Interpreting the Book of Revelation</w:t>
      </w:r>
      <w:r w:rsidRPr="0045285F">
        <w:rPr>
          <w:sz w:val="20"/>
          <w:szCs w:val="20"/>
        </w:rPr>
        <w:t>. Guides to New Testament Exegesis. Grand Rapids:</w:t>
      </w:r>
      <w:r w:rsidRPr="00A82B5C">
        <w:rPr>
          <w:sz w:val="20"/>
          <w:szCs w:val="20"/>
        </w:rPr>
        <w:t xml:space="preserve"> Baker, 1992.</w:t>
      </w:r>
    </w:p>
    <w:p w14:paraId="28B43131" w14:textId="77777777" w:rsidR="00E925C0" w:rsidRPr="00997474" w:rsidRDefault="00E925C0"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Morgan, G. Campbell. </w:t>
      </w:r>
      <w:r w:rsidRPr="00AA6516">
        <w:rPr>
          <w:i/>
          <w:sz w:val="20"/>
          <w:szCs w:val="20"/>
          <w:highlight w:val="yellow"/>
        </w:rPr>
        <w:t>The Crises of the Christ</w:t>
      </w:r>
      <w:r w:rsidRPr="00AA6516">
        <w:rPr>
          <w:sz w:val="20"/>
          <w:szCs w:val="20"/>
          <w:highlight w:val="yellow"/>
        </w:rPr>
        <w:t xml:space="preserve">. Old </w:t>
      </w:r>
      <w:smartTag w:uri="urn:schemas-microsoft-com:office:smarttags" w:element="place">
        <w:smartTag w:uri="urn:schemas-microsoft-com:office:smarttags" w:element="City">
          <w:r w:rsidRPr="00AA6516">
            <w:rPr>
              <w:sz w:val="20"/>
              <w:szCs w:val="20"/>
              <w:highlight w:val="yellow"/>
            </w:rPr>
            <w:t>Tappan</w:t>
          </w:r>
        </w:smartTag>
        <w:r w:rsidRPr="00AA6516">
          <w:rPr>
            <w:sz w:val="20"/>
            <w:szCs w:val="20"/>
            <w:highlight w:val="yellow"/>
          </w:rPr>
          <w:t xml:space="preserve">, </w:t>
        </w:r>
        <w:smartTag w:uri="urn:schemas-microsoft-com:office:smarttags" w:element="State">
          <w:r w:rsidRPr="00AA6516">
            <w:rPr>
              <w:sz w:val="20"/>
              <w:szCs w:val="20"/>
              <w:highlight w:val="yellow"/>
            </w:rPr>
            <w:t>NJ</w:t>
          </w:r>
        </w:smartTag>
      </w:smartTag>
      <w:r w:rsidRPr="00AA6516">
        <w:rPr>
          <w:sz w:val="20"/>
          <w:szCs w:val="20"/>
          <w:highlight w:val="yellow"/>
        </w:rPr>
        <w:t>: Fleming H. Revell, 1903, 1936.</w:t>
      </w:r>
    </w:p>
    <w:p w14:paraId="41D42525" w14:textId="77777777" w:rsidR="00B42273" w:rsidRPr="00A82B5C" w:rsidRDefault="00B42273" w:rsidP="00672B92">
      <w:pPr>
        <w:tabs>
          <w:tab w:val="left" w:pos="504"/>
        </w:tabs>
        <w:spacing w:after="120"/>
        <w:ind w:left="360" w:hanging="360"/>
        <w:rPr>
          <w:sz w:val="20"/>
          <w:szCs w:val="20"/>
        </w:rPr>
      </w:pPr>
      <w:r w:rsidRPr="00A82B5C">
        <w:rPr>
          <w:sz w:val="20"/>
          <w:szCs w:val="20"/>
        </w:rPr>
        <w:t xml:space="preserve">Müller, George. </w:t>
      </w:r>
      <w:hyperlink r:id="rId33" w:history="1">
        <w:r w:rsidRPr="00A82B5C">
          <w:rPr>
            <w:rStyle w:val="Hyperlink"/>
            <w:sz w:val="20"/>
            <w:szCs w:val="20"/>
          </w:rPr>
          <w:t>The Autobiography of George Mueller</w:t>
        </w:r>
      </w:hyperlink>
      <w:r w:rsidRPr="00A82B5C">
        <w:rPr>
          <w:sz w:val="20"/>
          <w:szCs w:val="20"/>
        </w:rPr>
        <w:t>. New Kensington, PA: Whitaker House, 1984.</w:t>
      </w:r>
    </w:p>
    <w:p w14:paraId="4E8989C6" w14:textId="623D997C" w:rsidR="00072BFE" w:rsidRPr="00672B92" w:rsidRDefault="00072BFE" w:rsidP="00672B92">
      <w:pPr>
        <w:tabs>
          <w:tab w:val="left" w:pos="360"/>
        </w:tabs>
        <w:spacing w:after="120"/>
        <w:ind w:left="360" w:hanging="360"/>
        <w:rPr>
          <w:sz w:val="20"/>
          <w:szCs w:val="20"/>
        </w:rPr>
      </w:pPr>
      <w:r w:rsidRPr="00072BFE">
        <w:rPr>
          <w:sz w:val="20"/>
          <w:szCs w:val="20"/>
        </w:rPr>
        <w:t xml:space="preserve">Murray, John. </w:t>
      </w:r>
      <w:hyperlink r:id="rId34" w:history="1">
        <w:r w:rsidRPr="00072BFE">
          <w:rPr>
            <w:rStyle w:val="Hyperlink"/>
            <w:sz w:val="20"/>
            <w:szCs w:val="20"/>
          </w:rPr>
          <w:t>The Fear of God: The Soul of Godliness</w:t>
        </w:r>
      </w:hyperlink>
      <w:r w:rsidRPr="00072BFE">
        <w:rPr>
          <w:sz w:val="20"/>
          <w:szCs w:val="20"/>
        </w:rPr>
        <w:t>. Reprint, Birmingham: Solid Ground Christian Books, n. d. [1957].</w:t>
      </w:r>
    </w:p>
    <w:p w14:paraId="57C62474" w14:textId="7C06A702" w:rsidR="00794653" w:rsidRPr="00072BFE" w:rsidRDefault="00794653" w:rsidP="00672B92">
      <w:pPr>
        <w:tabs>
          <w:tab w:val="left" w:pos="360"/>
          <w:tab w:val="left" w:pos="720"/>
          <w:tab w:val="left" w:pos="1080"/>
          <w:tab w:val="left" w:pos="1440"/>
        </w:tabs>
        <w:spacing w:after="120"/>
        <w:ind w:left="360" w:hanging="360"/>
        <w:rPr>
          <w:sz w:val="20"/>
          <w:szCs w:val="20"/>
        </w:rPr>
      </w:pPr>
      <w:r w:rsidRPr="00072BFE">
        <w:rPr>
          <w:sz w:val="20"/>
          <w:szCs w:val="20"/>
        </w:rPr>
        <w:t xml:space="preserve">Murray, John. </w:t>
      </w:r>
      <w:r w:rsidRPr="00072BFE">
        <w:rPr>
          <w:i/>
          <w:sz w:val="20"/>
          <w:szCs w:val="20"/>
        </w:rPr>
        <w:t>The Imputation of Adam’s Sin</w:t>
      </w:r>
      <w:r w:rsidRPr="00072BFE">
        <w:rPr>
          <w:sz w:val="20"/>
          <w:szCs w:val="20"/>
        </w:rPr>
        <w:t>. Phillipsburg, NJ: P&amp;R, 1977 [1959].</w:t>
      </w:r>
    </w:p>
    <w:p w14:paraId="3AD08BD4" w14:textId="64344224" w:rsidR="00D44C61" w:rsidRPr="00072BFE" w:rsidRDefault="00D44C61" w:rsidP="00672B92">
      <w:pPr>
        <w:tabs>
          <w:tab w:val="left" w:pos="360"/>
          <w:tab w:val="left" w:pos="720"/>
          <w:tab w:val="left" w:pos="1080"/>
          <w:tab w:val="left" w:pos="1440"/>
        </w:tabs>
        <w:spacing w:after="120"/>
        <w:ind w:left="360" w:hanging="360"/>
        <w:rPr>
          <w:sz w:val="20"/>
          <w:szCs w:val="20"/>
        </w:rPr>
      </w:pPr>
      <w:proofErr w:type="spellStart"/>
      <w:r w:rsidRPr="00072BFE">
        <w:rPr>
          <w:sz w:val="20"/>
          <w:szCs w:val="20"/>
        </w:rPr>
        <w:t>Naselli</w:t>
      </w:r>
      <w:proofErr w:type="spellEnd"/>
      <w:r w:rsidRPr="00072BFE">
        <w:rPr>
          <w:sz w:val="20"/>
          <w:szCs w:val="20"/>
        </w:rPr>
        <w:t xml:space="preserve">, Andrew David and J. D. Crowley. </w:t>
      </w:r>
      <w:hyperlink r:id="rId35" w:history="1">
        <w:r w:rsidRPr="00072BFE">
          <w:rPr>
            <w:rStyle w:val="Hyperlink"/>
            <w:sz w:val="20"/>
            <w:szCs w:val="20"/>
          </w:rPr>
          <w:t>Conscience: What It Is, How to Train It, and Loving Those Who Differ</w:t>
        </w:r>
      </w:hyperlink>
      <w:r w:rsidRPr="00072BFE">
        <w:rPr>
          <w:sz w:val="20"/>
          <w:szCs w:val="20"/>
        </w:rPr>
        <w:t>. Wheaton, IL: Crossway, 2016.</w:t>
      </w:r>
    </w:p>
    <w:p w14:paraId="2641E07A" w14:textId="5C9C37AC" w:rsidR="00A20D72" w:rsidRPr="00B42273" w:rsidRDefault="00A20D72" w:rsidP="00672B92">
      <w:pPr>
        <w:tabs>
          <w:tab w:val="left" w:pos="360"/>
          <w:tab w:val="left" w:pos="720"/>
          <w:tab w:val="left" w:pos="1080"/>
          <w:tab w:val="left" w:pos="1440"/>
        </w:tabs>
        <w:spacing w:after="120"/>
        <w:ind w:left="360" w:hanging="360"/>
        <w:rPr>
          <w:sz w:val="20"/>
          <w:szCs w:val="20"/>
        </w:rPr>
      </w:pPr>
      <w:r w:rsidRPr="00B42273">
        <w:rPr>
          <w:sz w:val="20"/>
          <w:szCs w:val="20"/>
        </w:rPr>
        <w:t xml:space="preserve">Newton, John. </w:t>
      </w:r>
      <w:r w:rsidRPr="00B42273">
        <w:rPr>
          <w:i/>
          <w:sz w:val="20"/>
          <w:szCs w:val="20"/>
        </w:rPr>
        <w:t>Out of the Depths</w:t>
      </w:r>
      <w:r w:rsidRPr="00B42273">
        <w:rPr>
          <w:sz w:val="20"/>
          <w:szCs w:val="20"/>
        </w:rPr>
        <w:t>. Ed. Dennis R. Hillman. Grand Rapids: Kregel, 2003.</w:t>
      </w:r>
    </w:p>
    <w:p w14:paraId="7010A835" w14:textId="324DCF2D" w:rsidR="00B42273" w:rsidRDefault="00B42273" w:rsidP="00672B92">
      <w:pPr>
        <w:tabs>
          <w:tab w:val="left" w:pos="360"/>
          <w:tab w:val="left" w:pos="720"/>
          <w:tab w:val="left" w:pos="1080"/>
          <w:tab w:val="left" w:pos="1440"/>
        </w:tabs>
        <w:spacing w:after="120"/>
        <w:ind w:left="360" w:hanging="360"/>
        <w:rPr>
          <w:sz w:val="20"/>
          <w:szCs w:val="20"/>
        </w:rPr>
      </w:pPr>
      <w:r w:rsidRPr="00B42273">
        <w:rPr>
          <w:sz w:val="20"/>
          <w:szCs w:val="20"/>
        </w:rPr>
        <w:t xml:space="preserve">Noll, Mark A., ed. </w:t>
      </w:r>
      <w:r w:rsidRPr="00B42273">
        <w:rPr>
          <w:i/>
          <w:sz w:val="20"/>
          <w:szCs w:val="20"/>
        </w:rPr>
        <w:t xml:space="preserve">The Princeton Theology, 1812-1921: Scripture, Science, and Theological Method from Archibald </w:t>
      </w:r>
      <w:r w:rsidRPr="00515362">
        <w:rPr>
          <w:i/>
          <w:sz w:val="20"/>
          <w:szCs w:val="20"/>
        </w:rPr>
        <w:t>Alexander to Benjamin Breckinridge Warfield</w:t>
      </w:r>
      <w:r w:rsidRPr="00515362">
        <w:rPr>
          <w:sz w:val="20"/>
          <w:szCs w:val="20"/>
        </w:rPr>
        <w:t>. Grand Rapids: Baker, 1983, 2001.</w:t>
      </w:r>
    </w:p>
    <w:p w14:paraId="6E11C93C" w14:textId="5B8303F1" w:rsidR="006A3E24" w:rsidRPr="0027537A" w:rsidRDefault="006A3E24" w:rsidP="00672B92">
      <w:pPr>
        <w:tabs>
          <w:tab w:val="left" w:pos="360"/>
          <w:tab w:val="left" w:pos="720"/>
          <w:tab w:val="left" w:pos="1080"/>
          <w:tab w:val="left" w:pos="1440"/>
        </w:tabs>
        <w:spacing w:after="120"/>
        <w:ind w:left="360" w:hanging="360"/>
        <w:rPr>
          <w:sz w:val="20"/>
          <w:szCs w:val="20"/>
        </w:rPr>
      </w:pPr>
      <w:r>
        <w:rPr>
          <w:sz w:val="20"/>
          <w:szCs w:val="20"/>
        </w:rPr>
        <w:t xml:space="preserve">O’Donovan, Oliver. </w:t>
      </w:r>
      <w:r>
        <w:rPr>
          <w:i/>
          <w:sz w:val="20"/>
          <w:szCs w:val="20"/>
        </w:rPr>
        <w:t>Resurrection and Moral Order</w:t>
      </w:r>
      <w:r w:rsidR="0027537A">
        <w:rPr>
          <w:i/>
          <w:sz w:val="20"/>
          <w:szCs w:val="20"/>
        </w:rPr>
        <w:t>: An Outline for Evangelical Ethics</w:t>
      </w:r>
      <w:r w:rsidR="0027537A">
        <w:rPr>
          <w:sz w:val="20"/>
          <w:szCs w:val="20"/>
        </w:rPr>
        <w:t>. 2</w:t>
      </w:r>
      <w:r w:rsidR="0027537A" w:rsidRPr="0027537A">
        <w:rPr>
          <w:sz w:val="20"/>
          <w:szCs w:val="20"/>
          <w:vertAlign w:val="superscript"/>
        </w:rPr>
        <w:t>nd</w:t>
      </w:r>
      <w:r w:rsidR="0027537A">
        <w:rPr>
          <w:sz w:val="20"/>
          <w:szCs w:val="20"/>
        </w:rPr>
        <w:t xml:space="preserve"> ed. Grand Rapids: Eerdmans, 1986, 1994.</w:t>
      </w:r>
    </w:p>
    <w:p w14:paraId="31C08B66" w14:textId="2AB72824" w:rsidR="00515362" w:rsidRPr="00515362" w:rsidRDefault="00515362" w:rsidP="00672B92">
      <w:pPr>
        <w:tabs>
          <w:tab w:val="left" w:pos="360"/>
          <w:tab w:val="left" w:pos="720"/>
          <w:tab w:val="left" w:pos="1080"/>
          <w:tab w:val="right" w:pos="1150"/>
          <w:tab w:val="left" w:pos="1440"/>
          <w:tab w:val="left" w:pos="1800"/>
          <w:tab w:val="left" w:pos="2160"/>
          <w:tab w:val="left" w:pos="2520"/>
          <w:tab w:val="left" w:pos="2880"/>
          <w:tab w:val="left" w:pos="4680"/>
          <w:tab w:val="left" w:pos="5040"/>
          <w:tab w:val="left" w:pos="5400"/>
          <w:tab w:val="left" w:pos="5760"/>
          <w:tab w:val="right" w:pos="9360"/>
        </w:tabs>
        <w:spacing w:after="120"/>
        <w:ind w:left="360" w:hanging="360"/>
        <w:rPr>
          <w:sz w:val="20"/>
          <w:szCs w:val="20"/>
        </w:rPr>
      </w:pPr>
      <w:bookmarkStart w:id="0" w:name="_Hlk488759446"/>
      <w:r>
        <w:rPr>
          <w:sz w:val="20"/>
          <w:szCs w:val="20"/>
        </w:rPr>
        <w:t>Owen, John</w:t>
      </w:r>
      <w:r w:rsidRPr="00515362">
        <w:rPr>
          <w:sz w:val="20"/>
          <w:szCs w:val="20"/>
        </w:rPr>
        <w:t xml:space="preserve">. </w:t>
      </w:r>
      <w:r w:rsidRPr="00515362">
        <w:rPr>
          <w:i/>
          <w:iCs/>
          <w:sz w:val="20"/>
          <w:szCs w:val="20"/>
        </w:rPr>
        <w:t>The Reason of Faith</w:t>
      </w:r>
      <w:r w:rsidRPr="00515362">
        <w:rPr>
          <w:sz w:val="20"/>
          <w:szCs w:val="20"/>
        </w:rPr>
        <w:t xml:space="preserve">. In </w:t>
      </w:r>
      <w:proofErr w:type="gramStart"/>
      <w:r w:rsidRPr="00515362">
        <w:rPr>
          <w:i/>
          <w:iCs/>
          <w:sz w:val="20"/>
          <w:szCs w:val="20"/>
        </w:rPr>
        <w:t>The</w:t>
      </w:r>
      <w:proofErr w:type="gramEnd"/>
      <w:r w:rsidRPr="00515362">
        <w:rPr>
          <w:i/>
          <w:iCs/>
          <w:sz w:val="20"/>
          <w:szCs w:val="20"/>
        </w:rPr>
        <w:t xml:space="preserve"> Works of John Owen</w:t>
      </w:r>
      <w:r w:rsidRPr="00515362">
        <w:rPr>
          <w:sz w:val="20"/>
          <w:szCs w:val="20"/>
        </w:rPr>
        <w:t xml:space="preserve">. Ed. William H. </w:t>
      </w:r>
      <w:proofErr w:type="spellStart"/>
      <w:r w:rsidRPr="00515362">
        <w:rPr>
          <w:sz w:val="20"/>
          <w:szCs w:val="20"/>
        </w:rPr>
        <w:t>Goold</w:t>
      </w:r>
      <w:proofErr w:type="spellEnd"/>
      <w:r w:rsidRPr="00515362">
        <w:rPr>
          <w:sz w:val="20"/>
          <w:szCs w:val="20"/>
        </w:rPr>
        <w:t>. Reprint, Carlisle, PA: The Banner of Truth Trust, 1968 (1677), 4:3-115.</w:t>
      </w:r>
    </w:p>
    <w:p w14:paraId="4B7EFEF1" w14:textId="77777777" w:rsidR="00B42273" w:rsidRPr="00515362" w:rsidRDefault="00B42273" w:rsidP="00672B92">
      <w:pPr>
        <w:tabs>
          <w:tab w:val="left" w:pos="360"/>
          <w:tab w:val="left" w:pos="720"/>
          <w:tab w:val="left" w:pos="1080"/>
          <w:tab w:val="left" w:pos="1440"/>
        </w:tabs>
        <w:spacing w:after="120"/>
        <w:ind w:left="360" w:hanging="360"/>
        <w:rPr>
          <w:sz w:val="20"/>
          <w:szCs w:val="20"/>
        </w:rPr>
      </w:pPr>
      <w:r w:rsidRPr="00531BF0">
        <w:rPr>
          <w:sz w:val="20"/>
          <w:szCs w:val="20"/>
          <w:highlight w:val="yellow"/>
        </w:rPr>
        <w:t xml:space="preserve">Packer, J. I. </w:t>
      </w:r>
      <w:r w:rsidRPr="00531BF0">
        <w:rPr>
          <w:i/>
          <w:iCs/>
          <w:sz w:val="20"/>
          <w:szCs w:val="20"/>
          <w:highlight w:val="yellow"/>
        </w:rPr>
        <w:t>Knowing God</w:t>
      </w:r>
      <w:r w:rsidRPr="00531BF0">
        <w:rPr>
          <w:sz w:val="20"/>
          <w:szCs w:val="20"/>
          <w:highlight w:val="yellow"/>
        </w:rPr>
        <w:t>. Downers Grove, IL: InterVarsity Press, 1973.</w:t>
      </w:r>
    </w:p>
    <w:p w14:paraId="78DF5F7F" w14:textId="77777777" w:rsidR="00E925C0" w:rsidRDefault="00E925C0" w:rsidP="00672B92">
      <w:pPr>
        <w:tabs>
          <w:tab w:val="left" w:pos="360"/>
          <w:tab w:val="left" w:pos="720"/>
          <w:tab w:val="left" w:pos="1080"/>
          <w:tab w:val="left" w:pos="1440"/>
        </w:tabs>
        <w:spacing w:after="120"/>
        <w:ind w:left="360" w:hanging="360"/>
        <w:rPr>
          <w:sz w:val="20"/>
          <w:szCs w:val="20"/>
        </w:rPr>
      </w:pPr>
      <w:r>
        <w:rPr>
          <w:sz w:val="20"/>
          <w:szCs w:val="20"/>
        </w:rPr>
        <w:t xml:space="preserve">Packer, J. I. </w:t>
      </w:r>
      <w:r>
        <w:rPr>
          <w:i/>
          <w:sz w:val="20"/>
          <w:szCs w:val="20"/>
        </w:rPr>
        <w:t>A Quest for Godliness: The Puritan Vision of the Christian Life</w:t>
      </w:r>
      <w:r>
        <w:rPr>
          <w:sz w:val="20"/>
          <w:szCs w:val="20"/>
        </w:rPr>
        <w:t xml:space="preserve">. </w:t>
      </w:r>
      <w:smartTag w:uri="urn:schemas-microsoft-com:office:smarttags" w:element="place">
        <w:smartTag w:uri="urn:schemas-microsoft-com:office:smarttags" w:element="City">
          <w:r>
            <w:rPr>
              <w:sz w:val="20"/>
              <w:szCs w:val="20"/>
            </w:rPr>
            <w:t>Wheaton</w:t>
          </w:r>
        </w:smartTag>
        <w:r>
          <w:rPr>
            <w:sz w:val="20"/>
            <w:szCs w:val="20"/>
          </w:rPr>
          <w:t xml:space="preserve">, </w:t>
        </w:r>
        <w:smartTag w:uri="urn:schemas-microsoft-com:office:smarttags" w:element="State">
          <w:r>
            <w:rPr>
              <w:sz w:val="20"/>
              <w:szCs w:val="20"/>
            </w:rPr>
            <w:t>IL</w:t>
          </w:r>
        </w:smartTag>
      </w:smartTag>
      <w:r>
        <w:rPr>
          <w:sz w:val="20"/>
          <w:szCs w:val="20"/>
        </w:rPr>
        <w:t xml:space="preserve">: Crossway, 1990. </w:t>
      </w:r>
    </w:p>
    <w:p w14:paraId="07E090A6" w14:textId="77777777" w:rsidR="00B42273" w:rsidRPr="00515362" w:rsidRDefault="00B42273" w:rsidP="00672B92">
      <w:pPr>
        <w:tabs>
          <w:tab w:val="left" w:pos="360"/>
          <w:tab w:val="left" w:pos="720"/>
          <w:tab w:val="left" w:pos="1080"/>
          <w:tab w:val="left" w:pos="1440"/>
        </w:tabs>
        <w:spacing w:after="120"/>
        <w:ind w:left="360" w:hanging="360"/>
        <w:rPr>
          <w:sz w:val="20"/>
          <w:szCs w:val="20"/>
        </w:rPr>
      </w:pPr>
      <w:r w:rsidRPr="00515362">
        <w:rPr>
          <w:sz w:val="20"/>
          <w:szCs w:val="20"/>
        </w:rPr>
        <w:t xml:space="preserve">Papa, Matt. </w:t>
      </w:r>
      <w:hyperlink r:id="rId36" w:history="1">
        <w:r w:rsidRPr="00515362">
          <w:rPr>
            <w:rStyle w:val="Hyperlink"/>
            <w:sz w:val="20"/>
            <w:szCs w:val="20"/>
          </w:rPr>
          <w:t>Look and Live: Behold the Soul-Thrilling, Sin-Destroying Glory of Christ</w:t>
        </w:r>
      </w:hyperlink>
      <w:r w:rsidRPr="00515362">
        <w:rPr>
          <w:sz w:val="20"/>
          <w:szCs w:val="20"/>
        </w:rPr>
        <w:t>. Bloomington, MN: Bethany House, 2014.</w:t>
      </w:r>
    </w:p>
    <w:bookmarkEnd w:id="0"/>
    <w:p w14:paraId="707670AD" w14:textId="77777777" w:rsidR="00A82B5C" w:rsidRPr="00A82B5C" w:rsidRDefault="00A82B5C" w:rsidP="00DF03C5">
      <w:pPr>
        <w:tabs>
          <w:tab w:val="left" w:pos="504"/>
        </w:tabs>
        <w:ind w:left="360" w:hanging="360"/>
        <w:rPr>
          <w:sz w:val="20"/>
          <w:szCs w:val="20"/>
        </w:rPr>
      </w:pPr>
      <w:r w:rsidRPr="00A82B5C">
        <w:rPr>
          <w:sz w:val="20"/>
          <w:szCs w:val="20"/>
        </w:rPr>
        <w:t xml:space="preserve">Parker, T. H. L. </w:t>
      </w:r>
      <w:hyperlink r:id="rId37" w:anchor="navbar" w:history="1">
        <w:r w:rsidRPr="00A82B5C">
          <w:rPr>
            <w:rStyle w:val="Hyperlink"/>
            <w:sz w:val="20"/>
            <w:szCs w:val="20"/>
          </w:rPr>
          <w:t>Portrait of Calvin</w:t>
        </w:r>
      </w:hyperlink>
      <w:r w:rsidRPr="00A82B5C">
        <w:rPr>
          <w:sz w:val="20"/>
          <w:szCs w:val="20"/>
        </w:rPr>
        <w:t>. London: SCM Press, 1954.</w:t>
      </w:r>
    </w:p>
    <w:p w14:paraId="0DB585F9" w14:textId="0FEDED69" w:rsidR="00A82B5C" w:rsidRPr="00EE2AFC" w:rsidRDefault="00A82B5C" w:rsidP="00672B92">
      <w:pPr>
        <w:tabs>
          <w:tab w:val="left" w:pos="360"/>
          <w:tab w:val="left" w:pos="720"/>
          <w:tab w:val="left" w:pos="1080"/>
          <w:tab w:val="left" w:pos="1440"/>
        </w:tabs>
        <w:spacing w:after="120"/>
        <w:ind w:left="360" w:hanging="360"/>
        <w:rPr>
          <w:sz w:val="20"/>
          <w:szCs w:val="20"/>
        </w:rPr>
      </w:pPr>
      <w:r w:rsidRPr="00EE2AFC">
        <w:rPr>
          <w:b/>
          <w:sz w:val="20"/>
          <w:szCs w:val="20"/>
        </w:rPr>
        <w:t>Alternative Online Edition</w:t>
      </w:r>
      <w:r w:rsidRPr="00EE2AFC">
        <w:rPr>
          <w:sz w:val="20"/>
          <w:szCs w:val="20"/>
        </w:rPr>
        <w:t xml:space="preserve">: Parker, T. H. L. </w:t>
      </w:r>
      <w:hyperlink r:id="rId38" w:history="1">
        <w:r w:rsidRPr="00EE2AFC">
          <w:rPr>
            <w:rStyle w:val="Hyperlink"/>
            <w:sz w:val="20"/>
            <w:szCs w:val="20"/>
          </w:rPr>
          <w:t>Portrait of Calvin</w:t>
        </w:r>
      </w:hyperlink>
      <w:r w:rsidRPr="00EE2AFC">
        <w:rPr>
          <w:sz w:val="20"/>
          <w:szCs w:val="20"/>
        </w:rPr>
        <w:t>. Reprint, Minneapolis: Desiring God, 2009 [1954].</w:t>
      </w:r>
    </w:p>
    <w:p w14:paraId="6EFDA001" w14:textId="04D8734D" w:rsidR="00515362" w:rsidRPr="00515362" w:rsidRDefault="00515362" w:rsidP="00672B92">
      <w:pPr>
        <w:tabs>
          <w:tab w:val="left" w:pos="360"/>
          <w:tab w:val="left" w:pos="720"/>
          <w:tab w:val="left" w:pos="1080"/>
          <w:tab w:val="left" w:pos="1440"/>
          <w:tab w:val="right" w:pos="9360"/>
        </w:tabs>
        <w:spacing w:after="120"/>
        <w:ind w:left="360" w:hanging="360"/>
        <w:rPr>
          <w:sz w:val="20"/>
          <w:szCs w:val="20"/>
        </w:rPr>
      </w:pPr>
      <w:r w:rsidRPr="00AA6516">
        <w:rPr>
          <w:sz w:val="20"/>
          <w:szCs w:val="20"/>
          <w:highlight w:val="yellow"/>
        </w:rPr>
        <w:t xml:space="preserve">Paton, John G. </w:t>
      </w:r>
      <w:r w:rsidRPr="00AA6516">
        <w:rPr>
          <w:i/>
          <w:sz w:val="20"/>
          <w:szCs w:val="20"/>
          <w:highlight w:val="yellow"/>
        </w:rPr>
        <w:t>The Autobiography of the Pioneer Missionary to the New Hebrides (Vanuatu)</w:t>
      </w:r>
      <w:r w:rsidRPr="00AA6516">
        <w:rPr>
          <w:sz w:val="20"/>
          <w:szCs w:val="20"/>
          <w:highlight w:val="yellow"/>
        </w:rPr>
        <w:t>. Reprint, Carlisle, PA: Banner of Truth Trust, 2013</w:t>
      </w:r>
      <w:r w:rsidR="00672B92" w:rsidRPr="00AA6516">
        <w:rPr>
          <w:sz w:val="20"/>
          <w:szCs w:val="20"/>
          <w:highlight w:val="yellow"/>
        </w:rPr>
        <w:t xml:space="preserve"> [1889]</w:t>
      </w:r>
      <w:r w:rsidRPr="00AA6516">
        <w:rPr>
          <w:sz w:val="20"/>
          <w:szCs w:val="20"/>
          <w:highlight w:val="yellow"/>
        </w:rPr>
        <w:t>.</w:t>
      </w:r>
    </w:p>
    <w:p w14:paraId="35A45E48" w14:textId="60D1E2FB" w:rsidR="006D4B14" w:rsidRPr="006D4B14" w:rsidRDefault="006D4B14" w:rsidP="00672B92">
      <w:pPr>
        <w:tabs>
          <w:tab w:val="left" w:pos="360"/>
          <w:tab w:val="left" w:pos="720"/>
          <w:tab w:val="left" w:pos="1080"/>
          <w:tab w:val="left" w:pos="1440"/>
          <w:tab w:val="right" w:pos="9360"/>
        </w:tabs>
        <w:spacing w:after="120"/>
        <w:ind w:left="360" w:hanging="360"/>
        <w:rPr>
          <w:sz w:val="20"/>
          <w:szCs w:val="20"/>
        </w:rPr>
      </w:pPr>
      <w:r w:rsidRPr="006D4B14">
        <w:rPr>
          <w:sz w:val="20"/>
          <w:szCs w:val="20"/>
        </w:rPr>
        <w:t xml:space="preserve">Patrick. </w:t>
      </w:r>
      <w:hyperlink r:id="rId39" w:history="1">
        <w:r w:rsidRPr="006D4B14">
          <w:rPr>
            <w:rStyle w:val="Hyperlink"/>
            <w:sz w:val="20"/>
            <w:szCs w:val="20"/>
          </w:rPr>
          <w:t>Confession</w:t>
        </w:r>
      </w:hyperlink>
      <w:r w:rsidRPr="006D4B14">
        <w:rPr>
          <w:sz w:val="20"/>
          <w:szCs w:val="20"/>
        </w:rPr>
        <w:t xml:space="preserve"> and </w:t>
      </w:r>
      <w:hyperlink r:id="rId40" w:history="1">
        <w:r w:rsidRPr="006D4B14">
          <w:rPr>
            <w:rStyle w:val="Hyperlink"/>
            <w:sz w:val="20"/>
            <w:szCs w:val="20"/>
          </w:rPr>
          <w:t>Letter to Coroticus</w:t>
        </w:r>
      </w:hyperlink>
      <w:r w:rsidRPr="006D4B14">
        <w:rPr>
          <w:sz w:val="20"/>
          <w:szCs w:val="20"/>
        </w:rPr>
        <w:t xml:space="preserve">.  Trans. </w:t>
      </w:r>
      <w:proofErr w:type="spellStart"/>
      <w:r w:rsidRPr="006D4B14">
        <w:rPr>
          <w:sz w:val="20"/>
          <w:szCs w:val="20"/>
        </w:rPr>
        <w:t>Pádraig</w:t>
      </w:r>
      <w:proofErr w:type="spellEnd"/>
      <w:r w:rsidRPr="006D4B14">
        <w:rPr>
          <w:sz w:val="20"/>
          <w:szCs w:val="20"/>
        </w:rPr>
        <w:t xml:space="preserve"> McCarthy. Dublin: Royal Irish Academy, 2003.</w:t>
      </w:r>
    </w:p>
    <w:p w14:paraId="1D9822A9" w14:textId="7AC62236" w:rsidR="00A82B5C" w:rsidRPr="005132F9" w:rsidRDefault="00616564" w:rsidP="00672B92">
      <w:pPr>
        <w:tabs>
          <w:tab w:val="left" w:pos="360"/>
          <w:tab w:val="left" w:pos="720"/>
          <w:tab w:val="left" w:pos="1080"/>
          <w:tab w:val="left" w:pos="1440"/>
        </w:tabs>
        <w:spacing w:after="120"/>
        <w:ind w:left="360" w:hanging="360"/>
        <w:rPr>
          <w:sz w:val="20"/>
          <w:szCs w:val="20"/>
        </w:rPr>
      </w:pPr>
      <w:proofErr w:type="spellStart"/>
      <w:r>
        <w:rPr>
          <w:sz w:val="20"/>
          <w:szCs w:val="20"/>
        </w:rPr>
        <w:t>Perman</w:t>
      </w:r>
      <w:proofErr w:type="spellEnd"/>
      <w:r>
        <w:rPr>
          <w:sz w:val="20"/>
          <w:szCs w:val="20"/>
        </w:rPr>
        <w:t xml:space="preserve">, Matt. </w:t>
      </w:r>
      <w:r>
        <w:rPr>
          <w:i/>
          <w:sz w:val="20"/>
          <w:szCs w:val="20"/>
        </w:rPr>
        <w:t>What’s Best Next</w:t>
      </w:r>
      <w:r w:rsidR="005132F9">
        <w:rPr>
          <w:i/>
          <w:sz w:val="20"/>
          <w:szCs w:val="20"/>
        </w:rPr>
        <w:t>: How the Gospel Transforms the Way You Get Things Done</w:t>
      </w:r>
      <w:r w:rsidR="005132F9">
        <w:rPr>
          <w:sz w:val="20"/>
          <w:szCs w:val="20"/>
        </w:rPr>
        <w:t>. Grand Rapids: Zondervan, 2014.</w:t>
      </w:r>
    </w:p>
    <w:p w14:paraId="15FAA8B8" w14:textId="77777777" w:rsidR="00D44C61" w:rsidRPr="00D44C61" w:rsidRDefault="00D44C61" w:rsidP="00672B92">
      <w:pPr>
        <w:tabs>
          <w:tab w:val="left" w:pos="360"/>
          <w:tab w:val="left" w:pos="720"/>
          <w:tab w:val="left" w:pos="1080"/>
          <w:tab w:val="left" w:pos="1440"/>
        </w:tabs>
        <w:spacing w:after="120"/>
        <w:ind w:left="360" w:hanging="360"/>
        <w:rPr>
          <w:sz w:val="20"/>
          <w:szCs w:val="20"/>
        </w:rPr>
      </w:pPr>
      <w:r w:rsidRPr="00D44C61">
        <w:rPr>
          <w:sz w:val="20"/>
          <w:szCs w:val="20"/>
        </w:rPr>
        <w:t xml:space="preserve">Pink, Arthur W. </w:t>
      </w:r>
      <w:r w:rsidRPr="00D44C61">
        <w:rPr>
          <w:i/>
          <w:iCs/>
          <w:sz w:val="20"/>
          <w:szCs w:val="20"/>
        </w:rPr>
        <w:t xml:space="preserve">The Seven Sayings of the </w:t>
      </w:r>
      <w:proofErr w:type="spellStart"/>
      <w:r w:rsidRPr="00D44C61">
        <w:rPr>
          <w:i/>
          <w:iCs/>
          <w:sz w:val="20"/>
          <w:szCs w:val="20"/>
        </w:rPr>
        <w:t>Saviour</w:t>
      </w:r>
      <w:proofErr w:type="spellEnd"/>
      <w:r w:rsidRPr="00D44C61">
        <w:rPr>
          <w:i/>
          <w:iCs/>
          <w:sz w:val="20"/>
          <w:szCs w:val="20"/>
        </w:rPr>
        <w:t xml:space="preserve"> on the Cross</w:t>
      </w:r>
      <w:r w:rsidRPr="00D44C61">
        <w:rPr>
          <w:sz w:val="20"/>
          <w:szCs w:val="20"/>
        </w:rPr>
        <w:t>. Grand Rapids: Baker, 1984.</w:t>
      </w:r>
    </w:p>
    <w:p w14:paraId="3A640AF3" w14:textId="77777777" w:rsidR="00B42273" w:rsidRPr="00D44C61" w:rsidRDefault="00B42273" w:rsidP="00672B92">
      <w:pPr>
        <w:tabs>
          <w:tab w:val="left" w:pos="360"/>
          <w:tab w:val="left" w:pos="720"/>
          <w:tab w:val="left" w:pos="1080"/>
          <w:tab w:val="left" w:pos="1440"/>
        </w:tabs>
        <w:spacing w:after="120"/>
        <w:ind w:left="360" w:hanging="360"/>
        <w:rPr>
          <w:sz w:val="20"/>
          <w:szCs w:val="20"/>
        </w:rPr>
      </w:pPr>
      <w:r w:rsidRPr="00531BF0">
        <w:rPr>
          <w:sz w:val="20"/>
          <w:szCs w:val="20"/>
          <w:highlight w:val="yellow"/>
        </w:rPr>
        <w:t xml:space="preserve">Piper, John. </w:t>
      </w:r>
      <w:hyperlink r:id="rId41" w:history="1">
        <w:r w:rsidRPr="00531BF0">
          <w:rPr>
            <w:rStyle w:val="Hyperlink"/>
            <w:sz w:val="20"/>
            <w:szCs w:val="20"/>
            <w:highlight w:val="yellow"/>
          </w:rPr>
          <w:t>Desiring God: Meditations of a Christian Hedonist</w:t>
        </w:r>
      </w:hyperlink>
      <w:r w:rsidRPr="00531BF0">
        <w:rPr>
          <w:sz w:val="20"/>
          <w:szCs w:val="20"/>
          <w:highlight w:val="yellow"/>
        </w:rPr>
        <w:t>. Rev. ed. Sisters, OR: Multnomah, 1986, 1996, 2003, 2011.</w:t>
      </w:r>
    </w:p>
    <w:p w14:paraId="45C4E1DD" w14:textId="23F58E1A" w:rsidR="00A824D2" w:rsidRDefault="00A824D2" w:rsidP="00672B92">
      <w:pPr>
        <w:tabs>
          <w:tab w:val="left" w:pos="360"/>
          <w:tab w:val="left" w:pos="720"/>
          <w:tab w:val="left" w:pos="1080"/>
          <w:tab w:val="left" w:pos="1440"/>
        </w:tabs>
        <w:spacing w:after="120"/>
        <w:ind w:left="360" w:hanging="360"/>
        <w:rPr>
          <w:sz w:val="20"/>
          <w:szCs w:val="20"/>
        </w:rPr>
      </w:pPr>
      <w:r>
        <w:rPr>
          <w:sz w:val="20"/>
          <w:szCs w:val="20"/>
        </w:rPr>
        <w:t xml:space="preserve">Piper, John. </w:t>
      </w:r>
      <w:r>
        <w:rPr>
          <w:i/>
          <w:sz w:val="20"/>
          <w:szCs w:val="20"/>
        </w:rPr>
        <w:t>The Justification of God: An Exegetical &amp; Theological Study of Romans 9:1-23</w:t>
      </w:r>
      <w:r>
        <w:rPr>
          <w:sz w:val="20"/>
          <w:szCs w:val="20"/>
        </w:rPr>
        <w:t>. 2</w:t>
      </w:r>
      <w:r w:rsidRPr="00A824D2">
        <w:rPr>
          <w:sz w:val="20"/>
          <w:szCs w:val="20"/>
          <w:vertAlign w:val="superscript"/>
        </w:rPr>
        <w:t>nd</w:t>
      </w:r>
      <w:r>
        <w:rPr>
          <w:sz w:val="20"/>
          <w:szCs w:val="20"/>
        </w:rPr>
        <w:t xml:space="preserve"> ed. Grand Rapids: Baker, 1983, 1993.</w:t>
      </w:r>
    </w:p>
    <w:p w14:paraId="1E594268" w14:textId="2DD88FA2" w:rsidR="00E56DC6" w:rsidRPr="00E56DC6" w:rsidRDefault="00E56DC6" w:rsidP="00672B92">
      <w:pPr>
        <w:tabs>
          <w:tab w:val="left" w:pos="360"/>
          <w:tab w:val="left" w:pos="720"/>
          <w:tab w:val="left" w:pos="1080"/>
          <w:tab w:val="left" w:pos="1440"/>
        </w:tabs>
        <w:spacing w:after="120"/>
        <w:ind w:left="360" w:hanging="360"/>
        <w:rPr>
          <w:sz w:val="20"/>
          <w:szCs w:val="20"/>
        </w:rPr>
      </w:pPr>
      <w:r>
        <w:rPr>
          <w:sz w:val="20"/>
          <w:szCs w:val="20"/>
        </w:rPr>
        <w:t xml:space="preserve">Piper, John. </w:t>
      </w:r>
      <w:r>
        <w:rPr>
          <w:i/>
          <w:sz w:val="20"/>
          <w:szCs w:val="20"/>
        </w:rPr>
        <w:t>Let the Nations Be Glad! The Supremacy of God in Missions</w:t>
      </w:r>
      <w:r>
        <w:rPr>
          <w:sz w:val="20"/>
          <w:szCs w:val="20"/>
        </w:rPr>
        <w:t>. 3</w:t>
      </w:r>
      <w:r w:rsidRPr="00E56DC6">
        <w:rPr>
          <w:sz w:val="20"/>
          <w:szCs w:val="20"/>
          <w:vertAlign w:val="superscript"/>
        </w:rPr>
        <w:t>rd</w:t>
      </w:r>
      <w:r>
        <w:rPr>
          <w:sz w:val="20"/>
          <w:szCs w:val="20"/>
        </w:rPr>
        <w:t xml:space="preserve"> ed. Grand Rapids: Baker, 1993, 2003, 2010.</w:t>
      </w:r>
    </w:p>
    <w:p w14:paraId="64EAC2F5" w14:textId="77777777" w:rsidR="00E925C0" w:rsidRPr="008423B7" w:rsidRDefault="00E925C0"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Piper, John. </w:t>
      </w:r>
      <w:r w:rsidRPr="00AA6516">
        <w:rPr>
          <w:i/>
          <w:sz w:val="20"/>
          <w:szCs w:val="20"/>
          <w:highlight w:val="yellow"/>
        </w:rPr>
        <w:t>The Pleasures of God: Meditations on God’s Delight in Being God</w:t>
      </w:r>
      <w:r w:rsidRPr="00AA6516">
        <w:rPr>
          <w:sz w:val="20"/>
          <w:szCs w:val="20"/>
          <w:highlight w:val="yellow"/>
        </w:rPr>
        <w:t xml:space="preserve">. Rev. ed. </w:t>
      </w:r>
      <w:smartTag w:uri="urn:schemas-microsoft-com:office:smarttags" w:element="place">
        <w:smartTag w:uri="urn:schemas-microsoft-com:office:smarttags" w:element="City">
          <w:r w:rsidRPr="00AA6516">
            <w:rPr>
              <w:sz w:val="20"/>
              <w:szCs w:val="20"/>
              <w:highlight w:val="yellow"/>
            </w:rPr>
            <w:t>Portland</w:t>
          </w:r>
        </w:smartTag>
        <w:r w:rsidRPr="00AA6516">
          <w:rPr>
            <w:sz w:val="20"/>
            <w:szCs w:val="20"/>
            <w:highlight w:val="yellow"/>
          </w:rPr>
          <w:t xml:space="preserve">, </w:t>
        </w:r>
        <w:smartTag w:uri="urn:schemas-microsoft-com:office:smarttags" w:element="State">
          <w:r w:rsidRPr="00AA6516">
            <w:rPr>
              <w:sz w:val="20"/>
              <w:szCs w:val="20"/>
              <w:highlight w:val="yellow"/>
            </w:rPr>
            <w:t>OR</w:t>
          </w:r>
        </w:smartTag>
      </w:smartTag>
      <w:r w:rsidRPr="00AA6516">
        <w:rPr>
          <w:sz w:val="20"/>
          <w:szCs w:val="20"/>
          <w:highlight w:val="yellow"/>
        </w:rPr>
        <w:t>: Multnomah, 1991, 2000.</w:t>
      </w:r>
    </w:p>
    <w:p w14:paraId="2847F686" w14:textId="7E23FAB6" w:rsidR="00E925C0" w:rsidRDefault="00A20D72" w:rsidP="00672B92">
      <w:pPr>
        <w:tabs>
          <w:tab w:val="left" w:pos="360"/>
          <w:tab w:val="left" w:pos="720"/>
          <w:tab w:val="left" w:pos="1080"/>
          <w:tab w:val="left" w:pos="1440"/>
        </w:tabs>
        <w:spacing w:after="120"/>
        <w:ind w:left="360" w:hanging="360"/>
        <w:rPr>
          <w:sz w:val="20"/>
          <w:szCs w:val="20"/>
        </w:rPr>
      </w:pPr>
      <w:r w:rsidRPr="00072BFE">
        <w:rPr>
          <w:sz w:val="20"/>
          <w:szCs w:val="20"/>
        </w:rPr>
        <w:t xml:space="preserve">Piper, John. </w:t>
      </w:r>
      <w:r w:rsidR="00E925C0">
        <w:rPr>
          <w:i/>
          <w:sz w:val="20"/>
          <w:szCs w:val="20"/>
        </w:rPr>
        <w:t>The Supremacy of God in Preaching</w:t>
      </w:r>
      <w:r w:rsidR="00E925C0">
        <w:rPr>
          <w:sz w:val="20"/>
          <w:szCs w:val="20"/>
        </w:rPr>
        <w:t xml:space="preserve">. Rev. ed. </w:t>
      </w:r>
      <w:smartTag w:uri="urn:schemas-microsoft-com:office:smarttags" w:element="place">
        <w:smartTag w:uri="urn:schemas-microsoft-com:office:smarttags" w:element="City">
          <w:r w:rsidR="00E925C0">
            <w:rPr>
              <w:sz w:val="20"/>
              <w:szCs w:val="20"/>
            </w:rPr>
            <w:t>Grand Rapids</w:t>
          </w:r>
        </w:smartTag>
      </w:smartTag>
      <w:r w:rsidR="00E925C0">
        <w:rPr>
          <w:sz w:val="20"/>
          <w:szCs w:val="20"/>
        </w:rPr>
        <w:t>: Baker, 1990, 2004.</w:t>
      </w:r>
    </w:p>
    <w:p w14:paraId="619D3FBE" w14:textId="77777777" w:rsidR="00072BFE" w:rsidRPr="00072BFE" w:rsidRDefault="00072BFE" w:rsidP="00672B92">
      <w:pPr>
        <w:tabs>
          <w:tab w:val="left" w:pos="360"/>
        </w:tabs>
        <w:spacing w:after="120"/>
        <w:ind w:left="360" w:hanging="360"/>
        <w:rPr>
          <w:sz w:val="20"/>
          <w:szCs w:val="20"/>
        </w:rPr>
      </w:pPr>
      <w:r w:rsidRPr="00072BFE">
        <w:rPr>
          <w:sz w:val="20"/>
          <w:szCs w:val="20"/>
        </w:rPr>
        <w:lastRenderedPageBreak/>
        <w:t xml:space="preserve">Ray, Bruce A. </w:t>
      </w:r>
      <w:hyperlink r:id="rId42" w:history="1">
        <w:r w:rsidRPr="00072BFE">
          <w:rPr>
            <w:rStyle w:val="Hyperlink"/>
            <w:sz w:val="20"/>
            <w:szCs w:val="20"/>
          </w:rPr>
          <w:t>Withhold Not Correction</w:t>
        </w:r>
      </w:hyperlink>
      <w:r w:rsidRPr="00072BFE">
        <w:rPr>
          <w:sz w:val="20"/>
          <w:szCs w:val="20"/>
        </w:rPr>
        <w:t>. Phillipsburg, NJ: Presbyterian &amp; Reformed Publishing, 1978.</w:t>
      </w:r>
    </w:p>
    <w:p w14:paraId="45289918" w14:textId="77777777" w:rsidR="00515362" w:rsidRPr="00072BFE" w:rsidRDefault="00515362"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Ryle, J. C. </w:t>
      </w:r>
      <w:hyperlink r:id="rId43" w:history="1">
        <w:r w:rsidRPr="00AA6516">
          <w:rPr>
            <w:rStyle w:val="Hyperlink"/>
            <w:sz w:val="20"/>
            <w:szCs w:val="20"/>
            <w:highlight w:val="yellow"/>
          </w:rPr>
          <w:t>Holiness: Its Nature, Hindrances, Difficulties, and Roots</w:t>
        </w:r>
      </w:hyperlink>
      <w:r w:rsidRPr="00AA6516">
        <w:rPr>
          <w:sz w:val="20"/>
          <w:szCs w:val="20"/>
          <w:highlight w:val="yellow"/>
        </w:rPr>
        <w:t xml:space="preserve">. Rev. ed. Reprint, Moscow, ID: Charles Nolan, </w:t>
      </w:r>
      <w:r w:rsidRPr="00AA6516">
        <w:rPr>
          <w:sz w:val="20"/>
          <w:szCs w:val="20"/>
          <w:highlight w:val="yellow"/>
        </w:rPr>
        <w:tab/>
        <w:t>2001 [1877, 1879].</w:t>
      </w:r>
    </w:p>
    <w:p w14:paraId="4DB579D1" w14:textId="40732CF0" w:rsidR="00515362" w:rsidRPr="00F5557C" w:rsidRDefault="00F5557C" w:rsidP="00672B92">
      <w:pPr>
        <w:tabs>
          <w:tab w:val="left" w:pos="360"/>
          <w:tab w:val="left" w:pos="720"/>
          <w:tab w:val="left" w:pos="1080"/>
          <w:tab w:val="left" w:pos="1440"/>
        </w:tabs>
        <w:spacing w:after="120"/>
        <w:ind w:left="360" w:hanging="360"/>
        <w:rPr>
          <w:sz w:val="20"/>
          <w:szCs w:val="20"/>
        </w:rPr>
      </w:pPr>
      <w:proofErr w:type="spellStart"/>
      <w:r>
        <w:rPr>
          <w:sz w:val="20"/>
          <w:szCs w:val="20"/>
        </w:rPr>
        <w:t>Satinover</w:t>
      </w:r>
      <w:proofErr w:type="spellEnd"/>
      <w:r>
        <w:rPr>
          <w:sz w:val="20"/>
          <w:szCs w:val="20"/>
        </w:rPr>
        <w:t xml:space="preserve">, Jeffrey. </w:t>
      </w:r>
      <w:r>
        <w:rPr>
          <w:i/>
          <w:sz w:val="20"/>
          <w:szCs w:val="20"/>
        </w:rPr>
        <w:t>Homosexuality and the Politics of Truth</w:t>
      </w:r>
      <w:r>
        <w:rPr>
          <w:sz w:val="20"/>
          <w:szCs w:val="20"/>
        </w:rPr>
        <w:t>. Grand Rapids: Baker, 1996.</w:t>
      </w:r>
    </w:p>
    <w:p w14:paraId="0A85C41C" w14:textId="4C3B29F7" w:rsidR="00E925C0" w:rsidRDefault="00E925C0"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Schaeffer, Francis A. </w:t>
      </w:r>
      <w:r w:rsidRPr="00AA6516">
        <w:rPr>
          <w:i/>
          <w:sz w:val="20"/>
          <w:szCs w:val="20"/>
          <w:highlight w:val="yellow"/>
        </w:rPr>
        <w:t>True Spirituality: How to Live for Jesus Moment by Moment</w:t>
      </w:r>
      <w:r w:rsidRPr="00AA6516">
        <w:rPr>
          <w:sz w:val="20"/>
          <w:szCs w:val="20"/>
          <w:highlight w:val="yellow"/>
        </w:rPr>
        <w:t>. 30</w:t>
      </w:r>
      <w:r w:rsidRPr="00AA6516">
        <w:rPr>
          <w:sz w:val="20"/>
          <w:szCs w:val="20"/>
          <w:highlight w:val="yellow"/>
          <w:vertAlign w:val="superscript"/>
        </w:rPr>
        <w:t>th</w:t>
      </w:r>
      <w:r w:rsidRPr="00AA6516">
        <w:rPr>
          <w:sz w:val="20"/>
          <w:szCs w:val="20"/>
          <w:highlight w:val="yellow"/>
        </w:rPr>
        <w:t xml:space="preserve"> anniversary ed. </w:t>
      </w:r>
      <w:smartTag w:uri="urn:schemas-microsoft-com:office:smarttags" w:element="place">
        <w:smartTag w:uri="urn:schemas-microsoft-com:office:smarttags" w:element="City">
          <w:r w:rsidRPr="00AA6516">
            <w:rPr>
              <w:sz w:val="20"/>
              <w:szCs w:val="20"/>
              <w:highlight w:val="yellow"/>
            </w:rPr>
            <w:t>Wheaton</w:t>
          </w:r>
        </w:smartTag>
        <w:r w:rsidRPr="00AA6516">
          <w:rPr>
            <w:sz w:val="20"/>
            <w:szCs w:val="20"/>
            <w:highlight w:val="yellow"/>
          </w:rPr>
          <w:t xml:space="preserve">, </w:t>
        </w:r>
        <w:smartTag w:uri="urn:schemas-microsoft-com:office:smarttags" w:element="State">
          <w:r w:rsidRPr="00AA6516">
            <w:rPr>
              <w:sz w:val="20"/>
              <w:szCs w:val="20"/>
              <w:highlight w:val="yellow"/>
            </w:rPr>
            <w:t>IL</w:t>
          </w:r>
        </w:smartTag>
      </w:smartTag>
      <w:r w:rsidRPr="00AA6516">
        <w:rPr>
          <w:sz w:val="20"/>
          <w:szCs w:val="20"/>
          <w:highlight w:val="yellow"/>
        </w:rPr>
        <w:t>: Tyndale House, 1971, 2001.</w:t>
      </w:r>
    </w:p>
    <w:p w14:paraId="14C5B469" w14:textId="585ECA2B" w:rsidR="0027537A" w:rsidRPr="0027537A" w:rsidRDefault="0027537A" w:rsidP="00672B92">
      <w:pPr>
        <w:tabs>
          <w:tab w:val="left" w:pos="360"/>
          <w:tab w:val="left" w:pos="720"/>
          <w:tab w:val="left" w:pos="1080"/>
          <w:tab w:val="left" w:pos="1440"/>
        </w:tabs>
        <w:spacing w:after="120"/>
        <w:ind w:left="360" w:hanging="360"/>
        <w:rPr>
          <w:sz w:val="20"/>
          <w:szCs w:val="20"/>
        </w:rPr>
      </w:pPr>
      <w:r>
        <w:rPr>
          <w:sz w:val="20"/>
          <w:szCs w:val="20"/>
        </w:rPr>
        <w:t xml:space="preserve">Schlossberg, Herbert. </w:t>
      </w:r>
      <w:r>
        <w:rPr>
          <w:i/>
          <w:sz w:val="20"/>
          <w:szCs w:val="20"/>
        </w:rPr>
        <w:t>Idols for Destruction: Christian Faith and Its Confrontation with American Society</w:t>
      </w:r>
      <w:r>
        <w:rPr>
          <w:sz w:val="20"/>
          <w:szCs w:val="20"/>
        </w:rPr>
        <w:t>. Nashville: Thomas Nelson, 1983.</w:t>
      </w:r>
    </w:p>
    <w:p w14:paraId="339A2020" w14:textId="77777777" w:rsidR="00E925C0" w:rsidRPr="00695DA7" w:rsidRDefault="00E925C0" w:rsidP="00672B92">
      <w:pPr>
        <w:tabs>
          <w:tab w:val="left" w:pos="360"/>
          <w:tab w:val="left" w:pos="720"/>
          <w:tab w:val="left" w:pos="1080"/>
          <w:tab w:val="left" w:pos="1440"/>
        </w:tabs>
        <w:spacing w:after="120"/>
        <w:ind w:left="360" w:hanging="360"/>
        <w:rPr>
          <w:sz w:val="20"/>
          <w:szCs w:val="20"/>
        </w:rPr>
      </w:pPr>
      <w:proofErr w:type="spellStart"/>
      <w:r>
        <w:rPr>
          <w:sz w:val="20"/>
          <w:szCs w:val="20"/>
        </w:rPr>
        <w:t>Scougal</w:t>
      </w:r>
      <w:proofErr w:type="spellEnd"/>
      <w:r>
        <w:rPr>
          <w:sz w:val="20"/>
          <w:szCs w:val="20"/>
        </w:rPr>
        <w:t xml:space="preserve">, Henry. </w:t>
      </w:r>
      <w:r>
        <w:rPr>
          <w:i/>
          <w:sz w:val="20"/>
          <w:szCs w:val="20"/>
        </w:rPr>
        <w:t>The Life of God in the Soul of Man: or, The Nature and Excellency of the Christian Religion</w:t>
      </w:r>
      <w:r>
        <w:rPr>
          <w:sz w:val="20"/>
          <w:szCs w:val="20"/>
        </w:rPr>
        <w:t xml:space="preserve">. Reprint, </w:t>
      </w:r>
      <w:smartTag w:uri="urn:schemas-microsoft-com:office:smarttags" w:element="place">
        <w:smartTag w:uri="urn:schemas-microsoft-com:office:smarttags" w:element="City">
          <w:r>
            <w:rPr>
              <w:sz w:val="20"/>
              <w:szCs w:val="20"/>
            </w:rPr>
            <w:t>Harrisonburg</w:t>
          </w:r>
        </w:smartTag>
        <w:r>
          <w:rPr>
            <w:sz w:val="20"/>
            <w:szCs w:val="20"/>
          </w:rPr>
          <w:t xml:space="preserve">, </w:t>
        </w:r>
        <w:smartTag w:uri="urn:schemas-microsoft-com:office:smarttags" w:element="State">
          <w:r>
            <w:rPr>
              <w:sz w:val="20"/>
              <w:szCs w:val="20"/>
            </w:rPr>
            <w:t>VA</w:t>
          </w:r>
        </w:smartTag>
      </w:smartTag>
      <w:r>
        <w:rPr>
          <w:sz w:val="20"/>
          <w:szCs w:val="20"/>
        </w:rPr>
        <w:t>: Sprinkle, 1986 [1677].</w:t>
      </w:r>
    </w:p>
    <w:p w14:paraId="71E9C53B" w14:textId="317D8D9B" w:rsidR="00B42273" w:rsidRPr="00B42273" w:rsidRDefault="00B42273" w:rsidP="00672B92">
      <w:pPr>
        <w:tabs>
          <w:tab w:val="left" w:pos="360"/>
          <w:tab w:val="left" w:pos="720"/>
          <w:tab w:val="left" w:pos="1080"/>
          <w:tab w:val="left" w:pos="1440"/>
        </w:tabs>
        <w:spacing w:after="120"/>
        <w:ind w:left="360" w:hanging="360"/>
        <w:rPr>
          <w:sz w:val="20"/>
          <w:szCs w:val="20"/>
        </w:rPr>
      </w:pPr>
      <w:r w:rsidRPr="00531BF0">
        <w:rPr>
          <w:sz w:val="20"/>
          <w:szCs w:val="20"/>
          <w:highlight w:val="yellow"/>
        </w:rPr>
        <w:t xml:space="preserve">Sproul, R. C. </w:t>
      </w:r>
      <w:hyperlink r:id="rId44" w:history="1">
        <w:r w:rsidRPr="00531BF0">
          <w:rPr>
            <w:rStyle w:val="Hyperlink"/>
            <w:sz w:val="20"/>
            <w:szCs w:val="20"/>
            <w:highlight w:val="yellow"/>
          </w:rPr>
          <w:t>The Holiness of God</w:t>
        </w:r>
      </w:hyperlink>
      <w:r w:rsidRPr="00531BF0">
        <w:rPr>
          <w:sz w:val="20"/>
          <w:szCs w:val="20"/>
          <w:highlight w:val="yellow"/>
        </w:rPr>
        <w:t>. 2</w:t>
      </w:r>
      <w:r w:rsidRPr="00531BF0">
        <w:rPr>
          <w:sz w:val="20"/>
          <w:szCs w:val="20"/>
          <w:highlight w:val="yellow"/>
          <w:vertAlign w:val="superscript"/>
        </w:rPr>
        <w:t>nd</w:t>
      </w:r>
      <w:r w:rsidRPr="00531BF0">
        <w:rPr>
          <w:sz w:val="20"/>
          <w:szCs w:val="20"/>
          <w:highlight w:val="yellow"/>
        </w:rPr>
        <w:t xml:space="preserve"> ed. Wheaton, IL: Tyndale House, 1985, 1998.</w:t>
      </w:r>
    </w:p>
    <w:p w14:paraId="0D279EE2" w14:textId="0BA88C20" w:rsidR="00794653" w:rsidRDefault="00A20D72"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Spurgeon, C. H. </w:t>
      </w:r>
      <w:r w:rsidRPr="00AA6516">
        <w:rPr>
          <w:i/>
          <w:sz w:val="20"/>
          <w:szCs w:val="20"/>
          <w:highlight w:val="yellow"/>
        </w:rPr>
        <w:t>All of Grace</w:t>
      </w:r>
      <w:r w:rsidRPr="00AA6516">
        <w:rPr>
          <w:sz w:val="20"/>
          <w:szCs w:val="20"/>
          <w:highlight w:val="yellow"/>
        </w:rPr>
        <w:t xml:space="preserve">. Moody Classics. Chicago: Moody, </w:t>
      </w:r>
      <w:r w:rsidR="0076115B" w:rsidRPr="00AA6516">
        <w:rPr>
          <w:sz w:val="20"/>
          <w:szCs w:val="20"/>
          <w:highlight w:val="yellow"/>
        </w:rPr>
        <w:t>2010 [1894].</w:t>
      </w:r>
    </w:p>
    <w:p w14:paraId="1ADBFE42" w14:textId="76DA9EC3" w:rsidR="00315DC0" w:rsidRPr="0045285F" w:rsidRDefault="006A3E24" w:rsidP="00672B92">
      <w:pPr>
        <w:tabs>
          <w:tab w:val="left" w:pos="360"/>
          <w:tab w:val="left" w:pos="720"/>
          <w:tab w:val="left" w:pos="1080"/>
          <w:tab w:val="left" w:pos="1440"/>
        </w:tabs>
        <w:spacing w:after="120"/>
        <w:ind w:left="360" w:hanging="360"/>
        <w:rPr>
          <w:sz w:val="20"/>
          <w:szCs w:val="20"/>
        </w:rPr>
      </w:pPr>
      <w:r>
        <w:rPr>
          <w:sz w:val="20"/>
          <w:szCs w:val="20"/>
        </w:rPr>
        <w:t xml:space="preserve">Still, William. </w:t>
      </w:r>
      <w:r>
        <w:rPr>
          <w:i/>
          <w:sz w:val="20"/>
          <w:szCs w:val="20"/>
        </w:rPr>
        <w:t>The Work of the Pastor</w:t>
      </w:r>
      <w:r>
        <w:rPr>
          <w:sz w:val="20"/>
          <w:szCs w:val="20"/>
        </w:rPr>
        <w:t>.</w:t>
      </w:r>
      <w:r w:rsidR="00315DC0" w:rsidRPr="00315DC0">
        <w:rPr>
          <w:sz w:val="20"/>
          <w:szCs w:val="20"/>
        </w:rPr>
        <w:t xml:space="preserve"> </w:t>
      </w:r>
      <w:proofErr w:type="spellStart"/>
      <w:r w:rsidR="00315DC0" w:rsidRPr="00A82B5C">
        <w:rPr>
          <w:sz w:val="20"/>
          <w:szCs w:val="20"/>
        </w:rPr>
        <w:t>Geanies</w:t>
      </w:r>
      <w:proofErr w:type="spellEnd"/>
      <w:r w:rsidR="00315DC0" w:rsidRPr="00A82B5C">
        <w:rPr>
          <w:sz w:val="20"/>
          <w:szCs w:val="20"/>
        </w:rPr>
        <w:t xml:space="preserve"> House, </w:t>
      </w:r>
      <w:proofErr w:type="spellStart"/>
      <w:r w:rsidR="00315DC0" w:rsidRPr="00A82B5C">
        <w:rPr>
          <w:sz w:val="20"/>
          <w:szCs w:val="20"/>
        </w:rPr>
        <w:t>Fearn</w:t>
      </w:r>
      <w:proofErr w:type="spellEnd"/>
      <w:r w:rsidR="00315DC0" w:rsidRPr="00A82B5C">
        <w:rPr>
          <w:sz w:val="20"/>
          <w:szCs w:val="20"/>
        </w:rPr>
        <w:t xml:space="preserve">, </w:t>
      </w:r>
      <w:proofErr w:type="spellStart"/>
      <w:r w:rsidR="00315DC0" w:rsidRPr="00A82B5C">
        <w:rPr>
          <w:sz w:val="20"/>
          <w:szCs w:val="20"/>
        </w:rPr>
        <w:t>Tain</w:t>
      </w:r>
      <w:proofErr w:type="spellEnd"/>
      <w:r w:rsidR="00315DC0" w:rsidRPr="00A82B5C">
        <w:rPr>
          <w:sz w:val="20"/>
          <w:szCs w:val="20"/>
        </w:rPr>
        <w:t>, Ross-</w:t>
      </w:r>
      <w:r w:rsidR="00315DC0" w:rsidRPr="0045285F">
        <w:rPr>
          <w:sz w:val="20"/>
          <w:szCs w:val="20"/>
        </w:rPr>
        <w:t xml:space="preserve">shire, Scotland, UK: Christian Focus, </w:t>
      </w:r>
      <w:r w:rsidR="00315DC0">
        <w:rPr>
          <w:sz w:val="20"/>
          <w:szCs w:val="20"/>
        </w:rPr>
        <w:t>2001</w:t>
      </w:r>
      <w:r w:rsidR="00315DC0" w:rsidRPr="0045285F">
        <w:rPr>
          <w:sz w:val="20"/>
          <w:szCs w:val="20"/>
        </w:rPr>
        <w:t xml:space="preserve"> [1</w:t>
      </w:r>
      <w:r w:rsidR="00315DC0">
        <w:rPr>
          <w:sz w:val="20"/>
          <w:szCs w:val="20"/>
        </w:rPr>
        <w:t>984</w:t>
      </w:r>
      <w:r w:rsidR="00315DC0" w:rsidRPr="0045285F">
        <w:rPr>
          <w:sz w:val="20"/>
          <w:szCs w:val="20"/>
        </w:rPr>
        <w:t>].</w:t>
      </w:r>
    </w:p>
    <w:p w14:paraId="4496E459" w14:textId="6CC643E5" w:rsidR="0026388D" w:rsidRPr="00A82B5C" w:rsidRDefault="0026388D" w:rsidP="00672B92">
      <w:pPr>
        <w:tabs>
          <w:tab w:val="left" w:pos="360"/>
          <w:tab w:val="left" w:pos="720"/>
          <w:tab w:val="left" w:pos="1080"/>
          <w:tab w:val="left" w:pos="1440"/>
        </w:tabs>
        <w:spacing w:after="120"/>
        <w:ind w:left="360" w:hanging="360"/>
        <w:rPr>
          <w:sz w:val="20"/>
          <w:szCs w:val="20"/>
        </w:rPr>
      </w:pPr>
      <w:r w:rsidRPr="00A82B5C">
        <w:rPr>
          <w:sz w:val="20"/>
          <w:szCs w:val="20"/>
        </w:rPr>
        <w:t xml:space="preserve">Stott, John R. W. </w:t>
      </w:r>
      <w:r w:rsidRPr="00A82B5C">
        <w:rPr>
          <w:i/>
          <w:sz w:val="20"/>
          <w:szCs w:val="20"/>
        </w:rPr>
        <w:t>Basic Christianity</w:t>
      </w:r>
      <w:r w:rsidRPr="00A82B5C">
        <w:rPr>
          <w:sz w:val="20"/>
          <w:szCs w:val="20"/>
        </w:rPr>
        <w:t>. IVP Classics. Downers Grove, IL: InterVarsity, 2008 [1958].</w:t>
      </w:r>
    </w:p>
    <w:p w14:paraId="389B0697" w14:textId="77777777" w:rsidR="00E925C0" w:rsidRDefault="00E925C0" w:rsidP="00672B92">
      <w:pPr>
        <w:tabs>
          <w:tab w:val="left" w:pos="360"/>
          <w:tab w:val="left" w:pos="720"/>
          <w:tab w:val="left" w:pos="1080"/>
          <w:tab w:val="left" w:pos="1440"/>
        </w:tabs>
        <w:spacing w:after="120"/>
        <w:ind w:left="360" w:hanging="360"/>
        <w:rPr>
          <w:sz w:val="20"/>
          <w:szCs w:val="20"/>
        </w:rPr>
      </w:pPr>
      <w:r>
        <w:rPr>
          <w:sz w:val="20"/>
          <w:szCs w:val="20"/>
        </w:rPr>
        <w:t xml:space="preserve">Strauch, Alexander. </w:t>
      </w:r>
      <w:r>
        <w:rPr>
          <w:i/>
          <w:sz w:val="20"/>
          <w:szCs w:val="20"/>
        </w:rPr>
        <w:t>Leading with Love</w:t>
      </w:r>
      <w:r>
        <w:rPr>
          <w:sz w:val="20"/>
          <w:szCs w:val="20"/>
        </w:rPr>
        <w:t xml:space="preserve">. </w:t>
      </w:r>
      <w:smartTag w:uri="urn:schemas-microsoft-com:office:smarttags" w:element="place">
        <w:smartTag w:uri="urn:schemas-microsoft-com:office:smarttags" w:element="City">
          <w:r>
            <w:rPr>
              <w:sz w:val="20"/>
              <w:szCs w:val="20"/>
            </w:rPr>
            <w:t>Littleton</w:t>
          </w:r>
        </w:smartTag>
        <w:r>
          <w:rPr>
            <w:sz w:val="20"/>
            <w:szCs w:val="20"/>
          </w:rPr>
          <w:t xml:space="preserve">, </w:t>
        </w:r>
        <w:smartTag w:uri="urn:schemas-microsoft-com:office:smarttags" w:element="State">
          <w:r>
            <w:rPr>
              <w:sz w:val="20"/>
              <w:szCs w:val="20"/>
            </w:rPr>
            <w:t>CO</w:t>
          </w:r>
        </w:smartTag>
      </w:smartTag>
      <w:r>
        <w:rPr>
          <w:sz w:val="20"/>
          <w:szCs w:val="20"/>
        </w:rPr>
        <w:t>: Lewis &amp; Roth, 2006.</w:t>
      </w:r>
    </w:p>
    <w:p w14:paraId="547D7251" w14:textId="3DAB8DA7" w:rsidR="00EE2AFC" w:rsidRPr="00EE2AFC" w:rsidRDefault="00EE2AFC" w:rsidP="00672B92">
      <w:pPr>
        <w:tabs>
          <w:tab w:val="left" w:pos="360"/>
        </w:tabs>
        <w:spacing w:after="120"/>
        <w:ind w:left="360" w:hanging="360"/>
        <w:rPr>
          <w:sz w:val="20"/>
          <w:szCs w:val="20"/>
        </w:rPr>
      </w:pPr>
      <w:r w:rsidRPr="00EE2AFC">
        <w:rPr>
          <w:sz w:val="20"/>
          <w:szCs w:val="20"/>
        </w:rPr>
        <w:t xml:space="preserve">Swenson, Richard A. </w:t>
      </w:r>
      <w:hyperlink r:id="rId45" w:history="1">
        <w:r w:rsidRPr="00EE2AFC">
          <w:rPr>
            <w:rStyle w:val="Hyperlink"/>
            <w:sz w:val="20"/>
            <w:szCs w:val="20"/>
          </w:rPr>
          <w:t>Margin: Restoring Emotional, Physical, Financial, and Time Reserves to Overloaded Lives</w:t>
        </w:r>
      </w:hyperlink>
      <w:r w:rsidR="00DF03C5">
        <w:rPr>
          <w:sz w:val="20"/>
          <w:szCs w:val="20"/>
        </w:rPr>
        <w:t xml:space="preserve">. </w:t>
      </w:r>
      <w:r w:rsidRPr="00EE2AFC">
        <w:rPr>
          <w:sz w:val="20"/>
          <w:szCs w:val="20"/>
        </w:rPr>
        <w:t>Rev. ed. Colorado Springs: NavPress, 1992, 2004.</w:t>
      </w:r>
    </w:p>
    <w:p w14:paraId="454CC843" w14:textId="088A342B" w:rsidR="00A82B5C" w:rsidRPr="00EE2AFC" w:rsidRDefault="00A82B5C" w:rsidP="00672B92">
      <w:pPr>
        <w:tabs>
          <w:tab w:val="left" w:pos="360"/>
          <w:tab w:val="left" w:pos="720"/>
          <w:tab w:val="left" w:pos="1080"/>
          <w:tab w:val="left" w:pos="1440"/>
          <w:tab w:val="left" w:pos="1800"/>
          <w:tab w:val="left" w:pos="2160"/>
          <w:tab w:val="left" w:pos="2520"/>
          <w:tab w:val="left" w:pos="2880"/>
        </w:tabs>
        <w:spacing w:after="120"/>
        <w:ind w:left="360" w:hanging="360"/>
        <w:rPr>
          <w:i/>
          <w:sz w:val="20"/>
          <w:szCs w:val="20"/>
        </w:rPr>
      </w:pPr>
      <w:r w:rsidRPr="00EE2AFC">
        <w:rPr>
          <w:sz w:val="20"/>
          <w:szCs w:val="20"/>
        </w:rPr>
        <w:t xml:space="preserve">Taylor, Dr. and Mrs. Howard [Frederick Howard Taylor and Mary Geraldine Taylor]. </w:t>
      </w:r>
      <w:hyperlink r:id="rId46" w:history="1">
        <w:r w:rsidRPr="00EE2AFC">
          <w:rPr>
            <w:rStyle w:val="Hyperlink"/>
            <w:sz w:val="20"/>
            <w:szCs w:val="20"/>
          </w:rPr>
          <w:t>Hudson Taylor’s Spiritual Secret</w:t>
        </w:r>
      </w:hyperlink>
      <w:r w:rsidRPr="00EE2AFC">
        <w:rPr>
          <w:sz w:val="20"/>
          <w:szCs w:val="20"/>
        </w:rPr>
        <w:t>. Moody Classics. Chicago: Moody, 1989, 2009 [1932].</w:t>
      </w:r>
    </w:p>
    <w:p w14:paraId="5BF04EF2" w14:textId="77777777" w:rsidR="00E925C0" w:rsidRDefault="00E925C0" w:rsidP="00672B92">
      <w:pPr>
        <w:tabs>
          <w:tab w:val="left" w:pos="360"/>
          <w:tab w:val="left" w:pos="720"/>
          <w:tab w:val="left" w:pos="1080"/>
          <w:tab w:val="left" w:pos="1440"/>
        </w:tabs>
        <w:spacing w:after="120"/>
        <w:ind w:left="360" w:hanging="360"/>
        <w:rPr>
          <w:sz w:val="20"/>
          <w:szCs w:val="20"/>
        </w:rPr>
      </w:pPr>
      <w:r w:rsidRPr="00AA6516">
        <w:rPr>
          <w:sz w:val="20"/>
          <w:szCs w:val="20"/>
          <w:highlight w:val="yellow"/>
        </w:rPr>
        <w:t xml:space="preserve">Tozer, A. W. </w:t>
      </w:r>
      <w:r w:rsidRPr="00AA6516">
        <w:rPr>
          <w:i/>
          <w:sz w:val="20"/>
          <w:szCs w:val="20"/>
          <w:highlight w:val="yellow"/>
        </w:rPr>
        <w:t>The Pursuit of God</w:t>
      </w:r>
      <w:r w:rsidRPr="00AA6516">
        <w:rPr>
          <w:sz w:val="20"/>
          <w:szCs w:val="20"/>
          <w:highlight w:val="yellow"/>
        </w:rPr>
        <w:t xml:space="preserve">. </w:t>
      </w:r>
      <w:smartTag w:uri="urn:schemas-microsoft-com:office:smarttags" w:element="place">
        <w:smartTag w:uri="urn:schemas-microsoft-com:office:smarttags" w:element="City">
          <w:r w:rsidRPr="00AA6516">
            <w:rPr>
              <w:sz w:val="20"/>
              <w:szCs w:val="20"/>
              <w:highlight w:val="yellow"/>
            </w:rPr>
            <w:t>Camp Hill</w:t>
          </w:r>
        </w:smartTag>
        <w:r w:rsidRPr="00AA6516">
          <w:rPr>
            <w:sz w:val="20"/>
            <w:szCs w:val="20"/>
            <w:highlight w:val="yellow"/>
          </w:rPr>
          <w:t xml:space="preserve">, </w:t>
        </w:r>
        <w:smartTag w:uri="urn:schemas-microsoft-com:office:smarttags" w:element="State">
          <w:r w:rsidRPr="00AA6516">
            <w:rPr>
              <w:sz w:val="20"/>
              <w:szCs w:val="20"/>
              <w:highlight w:val="yellow"/>
            </w:rPr>
            <w:t>PA</w:t>
          </w:r>
        </w:smartTag>
      </w:smartTag>
      <w:r w:rsidRPr="00AA6516">
        <w:rPr>
          <w:sz w:val="20"/>
          <w:szCs w:val="20"/>
          <w:highlight w:val="yellow"/>
        </w:rPr>
        <w:t xml:space="preserve">: </w:t>
      </w:r>
      <w:proofErr w:type="spellStart"/>
      <w:r w:rsidRPr="00AA6516">
        <w:rPr>
          <w:sz w:val="20"/>
          <w:szCs w:val="20"/>
          <w:highlight w:val="yellow"/>
        </w:rPr>
        <w:t>WingSpread</w:t>
      </w:r>
      <w:proofErr w:type="spellEnd"/>
      <w:r w:rsidRPr="00AA6516">
        <w:rPr>
          <w:sz w:val="20"/>
          <w:szCs w:val="20"/>
          <w:highlight w:val="yellow"/>
        </w:rPr>
        <w:t>, 2006 [1948].</w:t>
      </w:r>
    </w:p>
    <w:p w14:paraId="25149687" w14:textId="18F675BA" w:rsidR="00561E9D" w:rsidRPr="00072BFE" w:rsidRDefault="00561E9D" w:rsidP="00672B92">
      <w:pPr>
        <w:tabs>
          <w:tab w:val="left" w:pos="360"/>
        </w:tabs>
        <w:spacing w:after="120"/>
        <w:ind w:left="360" w:hanging="360"/>
        <w:rPr>
          <w:sz w:val="20"/>
          <w:szCs w:val="20"/>
        </w:rPr>
      </w:pPr>
      <w:r w:rsidRPr="00072BFE">
        <w:rPr>
          <w:sz w:val="20"/>
          <w:szCs w:val="20"/>
        </w:rPr>
        <w:t xml:space="preserve">Tripp, </w:t>
      </w:r>
      <w:proofErr w:type="spellStart"/>
      <w:r w:rsidRPr="00072BFE">
        <w:rPr>
          <w:sz w:val="20"/>
          <w:szCs w:val="20"/>
        </w:rPr>
        <w:t>Tedd</w:t>
      </w:r>
      <w:proofErr w:type="spellEnd"/>
      <w:r w:rsidRPr="00072BFE">
        <w:rPr>
          <w:sz w:val="20"/>
          <w:szCs w:val="20"/>
        </w:rPr>
        <w:t xml:space="preserve">. </w:t>
      </w:r>
      <w:hyperlink r:id="rId47" w:history="1">
        <w:r w:rsidRPr="00072BFE">
          <w:rPr>
            <w:rStyle w:val="Hyperlink"/>
            <w:sz w:val="20"/>
            <w:szCs w:val="20"/>
          </w:rPr>
          <w:t>Shepherding a Child’s Heart</w:t>
        </w:r>
      </w:hyperlink>
      <w:r w:rsidRPr="00072BFE">
        <w:rPr>
          <w:sz w:val="20"/>
          <w:szCs w:val="20"/>
        </w:rPr>
        <w:t>. 2</w:t>
      </w:r>
      <w:r w:rsidRPr="00072BFE">
        <w:rPr>
          <w:sz w:val="20"/>
          <w:szCs w:val="20"/>
          <w:vertAlign w:val="superscript"/>
        </w:rPr>
        <w:t>nd</w:t>
      </w:r>
      <w:r w:rsidRPr="00072BFE">
        <w:rPr>
          <w:sz w:val="20"/>
          <w:szCs w:val="20"/>
        </w:rPr>
        <w:t xml:space="preserve"> ed. </w:t>
      </w:r>
      <w:proofErr w:type="spellStart"/>
      <w:r w:rsidRPr="00072BFE">
        <w:rPr>
          <w:sz w:val="20"/>
          <w:szCs w:val="20"/>
        </w:rPr>
        <w:t>Wapwallopen</w:t>
      </w:r>
      <w:proofErr w:type="spellEnd"/>
      <w:r w:rsidRPr="00072BFE">
        <w:rPr>
          <w:sz w:val="20"/>
          <w:szCs w:val="20"/>
        </w:rPr>
        <w:t>, PA: Shepherd Press, 1995, 2005.</w:t>
      </w:r>
    </w:p>
    <w:p w14:paraId="614ACBD3" w14:textId="5DB53270" w:rsidR="00561E9D" w:rsidRPr="0076115B" w:rsidRDefault="00616564" w:rsidP="00672B92">
      <w:pPr>
        <w:tabs>
          <w:tab w:val="left" w:pos="360"/>
        </w:tabs>
        <w:spacing w:after="120"/>
        <w:ind w:left="360" w:hanging="360"/>
        <w:rPr>
          <w:sz w:val="20"/>
          <w:szCs w:val="20"/>
        </w:rPr>
      </w:pPr>
      <w:proofErr w:type="spellStart"/>
      <w:r>
        <w:rPr>
          <w:sz w:val="20"/>
          <w:szCs w:val="20"/>
        </w:rPr>
        <w:t>VanDrunen</w:t>
      </w:r>
      <w:proofErr w:type="spellEnd"/>
      <w:r>
        <w:rPr>
          <w:sz w:val="20"/>
          <w:szCs w:val="20"/>
        </w:rPr>
        <w:t xml:space="preserve">, David. </w:t>
      </w:r>
      <w:r>
        <w:rPr>
          <w:i/>
          <w:sz w:val="20"/>
          <w:szCs w:val="20"/>
        </w:rPr>
        <w:t>Bioethics and the Christi</w:t>
      </w:r>
      <w:r w:rsidR="0076115B">
        <w:rPr>
          <w:i/>
          <w:sz w:val="20"/>
          <w:szCs w:val="20"/>
        </w:rPr>
        <w:t>an Life: A Guide to Making Difficult Decisions</w:t>
      </w:r>
      <w:r w:rsidR="0076115B">
        <w:rPr>
          <w:sz w:val="20"/>
          <w:szCs w:val="20"/>
        </w:rPr>
        <w:t>. Wheaton, IL: Crossway, 2009.</w:t>
      </w:r>
    </w:p>
    <w:p w14:paraId="28C6170A" w14:textId="30824334" w:rsidR="00A82B5C" w:rsidRPr="0076115B" w:rsidRDefault="006079FA" w:rsidP="00672B92">
      <w:pPr>
        <w:tabs>
          <w:tab w:val="left" w:pos="360"/>
          <w:tab w:val="left" w:pos="720"/>
          <w:tab w:val="left" w:pos="1080"/>
          <w:tab w:val="left" w:pos="1440"/>
        </w:tabs>
        <w:spacing w:after="120"/>
        <w:ind w:left="360" w:hanging="360"/>
        <w:rPr>
          <w:sz w:val="20"/>
          <w:szCs w:val="20"/>
        </w:rPr>
      </w:pPr>
      <w:r>
        <w:rPr>
          <w:sz w:val="20"/>
          <w:szCs w:val="20"/>
        </w:rPr>
        <w:t xml:space="preserve">Watts, Isaac. </w:t>
      </w:r>
      <w:r>
        <w:rPr>
          <w:i/>
          <w:sz w:val="20"/>
          <w:szCs w:val="20"/>
        </w:rPr>
        <w:t>Divine and Moral Songs for Children.</w:t>
      </w:r>
      <w:r w:rsidR="0076115B">
        <w:rPr>
          <w:sz w:val="20"/>
          <w:szCs w:val="20"/>
        </w:rPr>
        <w:t xml:space="preserve"> Reprint, New York: Hurd and Houghton, 1866 [1715].</w:t>
      </w:r>
    </w:p>
    <w:p w14:paraId="492E1BD8" w14:textId="77777777" w:rsidR="0045285F" w:rsidRPr="0045285F" w:rsidRDefault="0045285F" w:rsidP="00672B92">
      <w:pPr>
        <w:spacing w:after="120"/>
        <w:ind w:left="360" w:hanging="360"/>
        <w:rPr>
          <w:bCs/>
          <w:sz w:val="20"/>
          <w:szCs w:val="20"/>
        </w:rPr>
      </w:pPr>
      <w:r w:rsidRPr="0045285F">
        <w:rPr>
          <w:bCs/>
          <w:sz w:val="20"/>
          <w:szCs w:val="20"/>
        </w:rPr>
        <w:t xml:space="preserve">Welch, Edward T. </w:t>
      </w:r>
      <w:hyperlink r:id="rId48" w:history="1">
        <w:r w:rsidRPr="0045285F">
          <w:rPr>
            <w:rStyle w:val="Hyperlink"/>
            <w:bCs/>
            <w:sz w:val="20"/>
            <w:szCs w:val="20"/>
          </w:rPr>
          <w:t>When People Are Big and God Is Small: Overcoming Peer Pressure, Codependency, and the Fear of Man</w:t>
        </w:r>
      </w:hyperlink>
      <w:r w:rsidRPr="0045285F">
        <w:rPr>
          <w:bCs/>
          <w:sz w:val="20"/>
          <w:szCs w:val="20"/>
        </w:rPr>
        <w:t>. Resources for Changing Lives. Phillipsburg, NJ: P&amp;R, 1997.</w:t>
      </w:r>
    </w:p>
    <w:p w14:paraId="6E5FE087" w14:textId="5A6F3E9C" w:rsidR="00A82B5C" w:rsidRPr="00EB0C78" w:rsidRDefault="00A82B5C" w:rsidP="00DF03C5">
      <w:pPr>
        <w:tabs>
          <w:tab w:val="left" w:pos="504"/>
        </w:tabs>
        <w:spacing w:after="120"/>
        <w:ind w:left="360" w:hanging="360"/>
        <w:rPr>
          <w:sz w:val="20"/>
          <w:szCs w:val="20"/>
        </w:rPr>
      </w:pPr>
      <w:r w:rsidRPr="0045285F">
        <w:rPr>
          <w:sz w:val="20"/>
          <w:szCs w:val="20"/>
        </w:rPr>
        <w:t xml:space="preserve">Whitefield, George. </w:t>
      </w:r>
      <w:r w:rsidRPr="0045285F">
        <w:rPr>
          <w:i/>
          <w:iCs/>
          <w:sz w:val="20"/>
          <w:szCs w:val="20"/>
        </w:rPr>
        <w:t>A Letter to the Rev. Mr. John Wesley in Answer to His Sermon Entitled “Free Grace.”</w:t>
      </w:r>
      <w:r w:rsidRPr="0045285F">
        <w:rPr>
          <w:sz w:val="20"/>
          <w:szCs w:val="20"/>
        </w:rPr>
        <w:t xml:space="preserve"> Reprint, </w:t>
      </w:r>
      <w:r w:rsidRPr="00EB0C78">
        <w:rPr>
          <w:sz w:val="20"/>
          <w:szCs w:val="20"/>
        </w:rPr>
        <w:t>Pensacola, FL: Chapel Library, n. d. [1740].</w:t>
      </w:r>
    </w:p>
    <w:p w14:paraId="69AE0B4B" w14:textId="6F35E391" w:rsidR="00EB0C78" w:rsidRPr="0045285F" w:rsidRDefault="00A20D72" w:rsidP="00672B92">
      <w:pPr>
        <w:tabs>
          <w:tab w:val="left" w:pos="360"/>
          <w:tab w:val="left" w:pos="720"/>
          <w:tab w:val="left" w:pos="1080"/>
          <w:tab w:val="left" w:pos="1440"/>
        </w:tabs>
        <w:spacing w:after="120"/>
        <w:ind w:left="360" w:hanging="360"/>
        <w:rPr>
          <w:sz w:val="20"/>
          <w:szCs w:val="20"/>
        </w:rPr>
      </w:pPr>
      <w:r w:rsidRPr="0045285F">
        <w:rPr>
          <w:sz w:val="20"/>
          <w:szCs w:val="20"/>
        </w:rPr>
        <w:t xml:space="preserve">Whitefield, George. </w:t>
      </w:r>
      <w:r w:rsidRPr="0045285F">
        <w:rPr>
          <w:i/>
          <w:sz w:val="20"/>
          <w:szCs w:val="20"/>
        </w:rPr>
        <w:t>Select Sermons of George Whitefield</w:t>
      </w:r>
      <w:r w:rsidRPr="0045285F">
        <w:rPr>
          <w:sz w:val="20"/>
          <w:szCs w:val="20"/>
        </w:rPr>
        <w:t>. Carlisle, PA: Banner of Truth Trust, 1958.</w:t>
      </w:r>
    </w:p>
    <w:p w14:paraId="261014A4" w14:textId="77777777" w:rsidR="0045285F" w:rsidRPr="0045285F" w:rsidRDefault="0045285F" w:rsidP="00672B92">
      <w:pPr>
        <w:tabs>
          <w:tab w:val="left" w:pos="360"/>
        </w:tabs>
        <w:spacing w:after="120"/>
        <w:ind w:left="360" w:hanging="360"/>
        <w:rPr>
          <w:sz w:val="20"/>
          <w:szCs w:val="20"/>
        </w:rPr>
      </w:pPr>
      <w:r w:rsidRPr="0045285F">
        <w:rPr>
          <w:sz w:val="20"/>
          <w:szCs w:val="20"/>
        </w:rPr>
        <w:t xml:space="preserve">Wilson, Douglas J. </w:t>
      </w:r>
      <w:hyperlink r:id="rId49" w:history="1">
        <w:r w:rsidRPr="0045285F">
          <w:rPr>
            <w:rStyle w:val="Hyperlink"/>
            <w:sz w:val="20"/>
            <w:szCs w:val="20"/>
          </w:rPr>
          <w:t>Reforming Marriage</w:t>
        </w:r>
      </w:hyperlink>
      <w:r w:rsidRPr="0045285F">
        <w:rPr>
          <w:sz w:val="20"/>
          <w:szCs w:val="20"/>
        </w:rPr>
        <w:t>. Moscow, ID: Canon Press, 1995.</w:t>
      </w:r>
    </w:p>
    <w:p w14:paraId="1234FA2F" w14:textId="77777777" w:rsidR="00EB0C78" w:rsidRPr="0045285F" w:rsidRDefault="00EB0C78" w:rsidP="00672B92">
      <w:pPr>
        <w:tabs>
          <w:tab w:val="left" w:pos="504"/>
        </w:tabs>
        <w:spacing w:after="120"/>
        <w:ind w:left="360" w:hanging="360"/>
        <w:rPr>
          <w:sz w:val="20"/>
          <w:szCs w:val="20"/>
        </w:rPr>
      </w:pPr>
      <w:proofErr w:type="spellStart"/>
      <w:r w:rsidRPr="00AA6516">
        <w:rPr>
          <w:sz w:val="20"/>
          <w:szCs w:val="20"/>
          <w:highlight w:val="yellow"/>
        </w:rPr>
        <w:t>Wurmbrand</w:t>
      </w:r>
      <w:proofErr w:type="spellEnd"/>
      <w:r w:rsidRPr="00AA6516">
        <w:rPr>
          <w:sz w:val="20"/>
          <w:szCs w:val="20"/>
          <w:highlight w:val="yellow"/>
        </w:rPr>
        <w:t xml:space="preserve">, Richard. </w:t>
      </w:r>
      <w:hyperlink r:id="rId50" w:history="1">
        <w:r w:rsidRPr="00AA6516">
          <w:rPr>
            <w:rStyle w:val="Hyperlink"/>
            <w:sz w:val="20"/>
            <w:szCs w:val="20"/>
            <w:highlight w:val="yellow"/>
          </w:rPr>
          <w:t>Tortured for Christ</w:t>
        </w:r>
      </w:hyperlink>
      <w:r w:rsidRPr="00AA6516">
        <w:rPr>
          <w:sz w:val="20"/>
          <w:szCs w:val="20"/>
          <w:highlight w:val="yellow"/>
        </w:rPr>
        <w:t>. Bartlesville, OK: Living Sacrifice Book Company, 1998, 1967.</w:t>
      </w:r>
    </w:p>
    <w:p w14:paraId="667915F8" w14:textId="78C1BA37" w:rsidR="0076115B" w:rsidRPr="00EB0C78" w:rsidRDefault="006079FA" w:rsidP="00DF03C5">
      <w:pPr>
        <w:tabs>
          <w:tab w:val="left" w:pos="360"/>
        </w:tabs>
        <w:spacing w:after="120"/>
        <w:ind w:left="360" w:hanging="360"/>
        <w:rPr>
          <w:sz w:val="20"/>
          <w:szCs w:val="20"/>
        </w:rPr>
      </w:pPr>
      <w:r w:rsidRPr="006079FA">
        <w:rPr>
          <w:sz w:val="20"/>
          <w:szCs w:val="20"/>
        </w:rPr>
        <w:t xml:space="preserve">Zacharias, Ravi and Kevin Johnson. </w:t>
      </w:r>
      <w:hyperlink r:id="rId51" w:history="1">
        <w:r w:rsidR="00315DC0" w:rsidRPr="006079FA">
          <w:rPr>
            <w:rStyle w:val="Hyperlink"/>
            <w:sz w:val="20"/>
            <w:szCs w:val="20"/>
          </w:rPr>
          <w:t>Jesus Among Other Gods</w:t>
        </w:r>
      </w:hyperlink>
      <w:r w:rsidR="00315DC0">
        <w:rPr>
          <w:rStyle w:val="Hyperlink"/>
          <w:sz w:val="20"/>
          <w:szCs w:val="20"/>
        </w:rPr>
        <w:t>: The Absolute Claims of the Christian Message</w:t>
      </w:r>
      <w:r w:rsidR="00315DC0" w:rsidRPr="006079FA">
        <w:rPr>
          <w:sz w:val="20"/>
          <w:szCs w:val="20"/>
        </w:rPr>
        <w:t>.</w:t>
      </w:r>
      <w:r w:rsidR="00315DC0">
        <w:rPr>
          <w:sz w:val="20"/>
          <w:szCs w:val="20"/>
        </w:rPr>
        <w:t xml:space="preserve"> </w:t>
      </w:r>
      <w:r w:rsidRPr="006079FA">
        <w:rPr>
          <w:sz w:val="20"/>
          <w:szCs w:val="20"/>
        </w:rPr>
        <w:t>Nashville: Thomas Nelson, W</w:t>
      </w:r>
      <w:r w:rsidR="00315DC0">
        <w:rPr>
          <w:sz w:val="20"/>
          <w:szCs w:val="20"/>
        </w:rPr>
        <w:t>ord Publishing</w:t>
      </w:r>
      <w:r w:rsidRPr="006079FA">
        <w:rPr>
          <w:sz w:val="20"/>
          <w:szCs w:val="20"/>
        </w:rPr>
        <w:t>, 2000.</w:t>
      </w:r>
      <w:bookmarkStart w:id="1" w:name="_GoBack"/>
      <w:bookmarkEnd w:id="1"/>
    </w:p>
    <w:sectPr w:rsidR="0076115B" w:rsidRPr="00EB0C78" w:rsidSect="00B755F1">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137"/>
    <w:rsid w:val="00014585"/>
    <w:rsid w:val="00072BFE"/>
    <w:rsid w:val="000A2838"/>
    <w:rsid w:val="000D2A39"/>
    <w:rsid w:val="00144C26"/>
    <w:rsid w:val="001B5D54"/>
    <w:rsid w:val="0026388D"/>
    <w:rsid w:val="0027537A"/>
    <w:rsid w:val="002E6B7F"/>
    <w:rsid w:val="00315DC0"/>
    <w:rsid w:val="0045285F"/>
    <w:rsid w:val="00465270"/>
    <w:rsid w:val="00496672"/>
    <w:rsid w:val="004C2188"/>
    <w:rsid w:val="004E6C46"/>
    <w:rsid w:val="005132F9"/>
    <w:rsid w:val="00515362"/>
    <w:rsid w:val="00531BF0"/>
    <w:rsid w:val="00561E9D"/>
    <w:rsid w:val="006079FA"/>
    <w:rsid w:val="00616564"/>
    <w:rsid w:val="00672B92"/>
    <w:rsid w:val="006A3E24"/>
    <w:rsid w:val="006D4B14"/>
    <w:rsid w:val="0076115B"/>
    <w:rsid w:val="00794653"/>
    <w:rsid w:val="009056F4"/>
    <w:rsid w:val="009A5B53"/>
    <w:rsid w:val="00A20D72"/>
    <w:rsid w:val="00A57F7A"/>
    <w:rsid w:val="00A747DE"/>
    <w:rsid w:val="00A824D2"/>
    <w:rsid w:val="00A82B5C"/>
    <w:rsid w:val="00AA6516"/>
    <w:rsid w:val="00B42273"/>
    <w:rsid w:val="00B65AF9"/>
    <w:rsid w:val="00B755F1"/>
    <w:rsid w:val="00C1340E"/>
    <w:rsid w:val="00D44C61"/>
    <w:rsid w:val="00D674F6"/>
    <w:rsid w:val="00DF03C5"/>
    <w:rsid w:val="00E56137"/>
    <w:rsid w:val="00E56DC6"/>
    <w:rsid w:val="00E925C0"/>
    <w:rsid w:val="00EB0C78"/>
    <w:rsid w:val="00ED04F4"/>
    <w:rsid w:val="00EE2AFC"/>
    <w:rsid w:val="00F26704"/>
    <w:rsid w:val="00F55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476A4E8A"/>
  <w15:chartTrackingRefBased/>
  <w15:docId w15:val="{06861AAD-9A7B-48B5-BBBE-BD23FBCEC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94653"/>
    <w:rPr>
      <w:color w:val="0000FF"/>
      <w:u w:val="single"/>
    </w:rPr>
  </w:style>
  <w:style w:type="character" w:styleId="FollowedHyperlink">
    <w:name w:val="FollowedHyperlink"/>
    <w:basedOn w:val="DefaultParagraphFont"/>
    <w:uiPriority w:val="99"/>
    <w:semiHidden/>
    <w:unhideWhenUsed/>
    <w:rsid w:val="00DF03C5"/>
    <w:rPr>
      <w:color w:val="954F72" w:themeColor="followedHyperlink"/>
      <w:u w:val="single"/>
    </w:rPr>
  </w:style>
  <w:style w:type="character" w:styleId="UnresolvedMention">
    <w:name w:val="Unresolved Mention"/>
    <w:basedOn w:val="DefaultParagraphFont"/>
    <w:uiPriority w:val="99"/>
    <w:semiHidden/>
    <w:unhideWhenUsed/>
    <w:rsid w:val="00F2670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390979">
      <w:bodyDiv w:val="1"/>
      <w:marLeft w:val="0"/>
      <w:marRight w:val="0"/>
      <w:marTop w:val="0"/>
      <w:marBottom w:val="0"/>
      <w:divBdr>
        <w:top w:val="none" w:sz="0" w:space="0" w:color="auto"/>
        <w:left w:val="none" w:sz="0" w:space="0" w:color="auto"/>
        <w:bottom w:val="none" w:sz="0" w:space="0" w:color="auto"/>
        <w:right w:val="none" w:sz="0" w:space="0" w:color="auto"/>
      </w:divBdr>
      <w:divsChild>
        <w:div w:id="883828459">
          <w:marLeft w:val="0"/>
          <w:marRight w:val="0"/>
          <w:marTop w:val="0"/>
          <w:marBottom w:val="0"/>
          <w:divBdr>
            <w:top w:val="none" w:sz="0" w:space="0" w:color="auto"/>
            <w:left w:val="none" w:sz="0" w:space="0" w:color="auto"/>
            <w:bottom w:val="none" w:sz="0" w:space="0" w:color="auto"/>
            <w:right w:val="none" w:sz="0" w:space="0" w:color="auto"/>
          </w:divBdr>
        </w:div>
        <w:div w:id="285502161">
          <w:marLeft w:val="0"/>
          <w:marRight w:val="0"/>
          <w:marTop w:val="0"/>
          <w:marBottom w:val="0"/>
          <w:divBdr>
            <w:top w:val="none" w:sz="0" w:space="0" w:color="auto"/>
            <w:left w:val="none" w:sz="0" w:space="0" w:color="auto"/>
            <w:bottom w:val="none" w:sz="0" w:space="0" w:color="auto"/>
            <w:right w:val="none" w:sz="0" w:space="0" w:color="auto"/>
          </w:divBdr>
        </w:div>
        <w:div w:id="1954747412">
          <w:marLeft w:val="0"/>
          <w:marRight w:val="0"/>
          <w:marTop w:val="0"/>
          <w:marBottom w:val="0"/>
          <w:divBdr>
            <w:top w:val="none" w:sz="0" w:space="0" w:color="auto"/>
            <w:left w:val="none" w:sz="0" w:space="0" w:color="auto"/>
            <w:bottom w:val="none" w:sz="0" w:space="0" w:color="auto"/>
            <w:right w:val="none" w:sz="0" w:space="0" w:color="auto"/>
          </w:divBdr>
        </w:div>
        <w:div w:id="1542594649">
          <w:marLeft w:val="0"/>
          <w:marRight w:val="0"/>
          <w:marTop w:val="0"/>
          <w:marBottom w:val="0"/>
          <w:divBdr>
            <w:top w:val="none" w:sz="0" w:space="0" w:color="auto"/>
            <w:left w:val="none" w:sz="0" w:space="0" w:color="auto"/>
            <w:bottom w:val="none" w:sz="0" w:space="0" w:color="auto"/>
            <w:right w:val="none" w:sz="0" w:space="0" w:color="auto"/>
          </w:divBdr>
        </w:div>
        <w:div w:id="307899779">
          <w:marLeft w:val="0"/>
          <w:marRight w:val="0"/>
          <w:marTop w:val="0"/>
          <w:marBottom w:val="0"/>
          <w:divBdr>
            <w:top w:val="none" w:sz="0" w:space="0" w:color="auto"/>
            <w:left w:val="none" w:sz="0" w:space="0" w:color="auto"/>
            <w:bottom w:val="none" w:sz="0" w:space="0" w:color="auto"/>
            <w:right w:val="none" w:sz="0" w:space="0" w:color="auto"/>
          </w:divBdr>
        </w:div>
        <w:div w:id="225801677">
          <w:marLeft w:val="0"/>
          <w:marRight w:val="0"/>
          <w:marTop w:val="0"/>
          <w:marBottom w:val="0"/>
          <w:divBdr>
            <w:top w:val="none" w:sz="0" w:space="0" w:color="auto"/>
            <w:left w:val="none" w:sz="0" w:space="0" w:color="auto"/>
            <w:bottom w:val="none" w:sz="0" w:space="0" w:color="auto"/>
            <w:right w:val="none" w:sz="0" w:space="0" w:color="auto"/>
          </w:divBdr>
        </w:div>
        <w:div w:id="1377655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azon.com/Full-Food-Jesus-Battle-Satisfaction/dp/0802415377/ref=sr_1_1?ie=UTF8&amp;qid=1524629770&amp;sr=8-1&amp;keywords=full+food+jesus+and+the+battle+for+satisfaction&amp;dpID=51A-uUpE6jL&amp;preST=_SY291_BO1,204,203,200_QL40_&amp;dpSrc=srch" TargetMode="External"/><Relationship Id="rId18" Type="http://schemas.openxmlformats.org/officeDocument/2006/relationships/hyperlink" Target="http://www.prpbooks.com/book/sinners-in-the-hands-of-an-angry-god-1" TargetMode="External"/><Relationship Id="rId26" Type="http://schemas.openxmlformats.org/officeDocument/2006/relationships/hyperlink" Target="https://www.amazon.com/Tyranny-Urgent-Booklets-Charles-Hummel-ebook/dp/B00HEKKSG0?ie=UTF8&amp;ref_=dp_kinw_strp_1" TargetMode="External"/><Relationship Id="rId39" Type="http://schemas.openxmlformats.org/officeDocument/2006/relationships/hyperlink" Target="http://www.confessio.ie/etexts/confessio_english" TargetMode="External"/><Relationship Id="rId3" Type="http://schemas.openxmlformats.org/officeDocument/2006/relationships/webSettings" Target="webSettings.xml"/><Relationship Id="rId21" Type="http://schemas.openxmlformats.org/officeDocument/2006/relationships/hyperlink" Target="http://digitalcommons.unl.edu/cgi/viewcontent.cgi?article=1053&amp;context=etas" TargetMode="External"/><Relationship Id="rId34" Type="http://schemas.openxmlformats.org/officeDocument/2006/relationships/hyperlink" Target="http://www.solid-ground-books.com/detail_954.asp" TargetMode="External"/><Relationship Id="rId42" Type="http://schemas.openxmlformats.org/officeDocument/2006/relationships/hyperlink" Target="https://www.amazon.com/Withhold-Not-Correction-Bruce-Ray/dp/0875524001/ref=sr_1_1?s=books&amp;ie=UTF8&amp;qid=1480206208&amp;sr=1-1&amp;keywords=ray+withhold+not+correction" TargetMode="External"/><Relationship Id="rId47" Type="http://schemas.openxmlformats.org/officeDocument/2006/relationships/hyperlink" Target="https://www.amazon.com/Shepherding-Childs-Heart-Tedd-Tripp/dp/0966378601/ref=sr_1_1?s=books&amp;ie=UTF8&amp;qid=1480206243&amp;sr=1-1&amp;keywords=tripp+shepherding+a+child%27s+heart" TargetMode="External"/><Relationship Id="rId50" Type="http://schemas.openxmlformats.org/officeDocument/2006/relationships/hyperlink" Target="https://secure.persecution.com/referafriend/default.aspx?source=WEBTFC" TargetMode="External"/><Relationship Id="rId7" Type="http://schemas.openxmlformats.org/officeDocument/2006/relationships/hyperlink" Target="http://www.amazon.com/On-Incarnation-Athanasius-English-Patristics/dp/0881414093/ref=sr_1_1?ie=UTF8&amp;qid=1410725474&amp;sr=8-1&amp;keywords=athanasius+on+the+incarnation+behr" TargetMode="External"/><Relationship Id="rId12" Type="http://schemas.openxmlformats.org/officeDocument/2006/relationships/hyperlink" Target="http://www.wmcarey.edu/carey/enquiry/anenquiry.pdf" TargetMode="External"/><Relationship Id="rId17" Type="http://schemas.openxmlformats.org/officeDocument/2006/relationships/hyperlink" Target="https://www.smarrpublishers.com/T6031-1.pdf" TargetMode="External"/><Relationship Id="rId25" Type="http://schemas.openxmlformats.org/officeDocument/2006/relationships/hyperlink" Target="https://www.amazon.com/Way-Life-Charles-Hodge/dp/194128163X/ref=sr_1_1?s=books&amp;ie=UTF8&amp;qid=1501625096&amp;sr=1-1&amp;keywords=hodge+the+way+of+life" TargetMode="External"/><Relationship Id="rId33" Type="http://schemas.openxmlformats.org/officeDocument/2006/relationships/hyperlink" Target="http://www.amazon.com/Autobiography-George-Muller/dp/0883681595/ref=sr_1_1?ie=UTF8&amp;qid=1464971766&amp;sr=8-1&amp;keywords=george+mueller+autobiography" TargetMode="External"/><Relationship Id="rId38" Type="http://schemas.openxmlformats.org/officeDocument/2006/relationships/hyperlink" Target="http://document.desiringgod.org/portrait-of-calvin-en.pdf?1446647972" TargetMode="External"/><Relationship Id="rId46" Type="http://schemas.openxmlformats.org/officeDocument/2006/relationships/hyperlink" Target="https://www.amazon.com/Hudson-Taylors-Spiritual-Secret-Classics/dp/0802456588/ref=sr_1_1?s=books&amp;ie=UTF8&amp;qid=1467301580&amp;sr=1-1&amp;keywords=hudson+taylor%27s+spiritual+secret+moody+classic" TargetMode="External"/><Relationship Id="rId2" Type="http://schemas.openxmlformats.org/officeDocument/2006/relationships/settings" Target="settings.xml"/><Relationship Id="rId16" Type="http://schemas.openxmlformats.org/officeDocument/2006/relationships/hyperlink" Target="http://www.smarrpublishers.com/T6031-1.pdf" TargetMode="External"/><Relationship Id="rId20" Type="http://schemas.openxmlformats.org/officeDocument/2006/relationships/hyperlink" Target="https://www.amazon.com/Sinners-Puritan-Sermons-Thrift-Editions/dp/0486446018/ref=sr_1_3?s=books&amp;ie=UTF8&amp;qid=1468093611&amp;sr=1-3&amp;keywords=jonathan+edwards+sinners+in+the+hands+of+an+angry+god" TargetMode="External"/><Relationship Id="rId29" Type="http://schemas.openxmlformats.org/officeDocument/2006/relationships/hyperlink" Target="http://fortresspress.com/product/freedom-christian-luther-study-edition" TargetMode="External"/><Relationship Id="rId41" Type="http://schemas.openxmlformats.org/officeDocument/2006/relationships/hyperlink" Target="http://www.amazon.com/Desiring-God-Revised-Meditations-Christian/dp/1601423101/ref=sr_1_1?ie=UTF8&amp;qid=1464971840&amp;sr=8-1&amp;keywords=john+piper+desiring+god" TargetMode="External"/><Relationship Id="rId1" Type="http://schemas.openxmlformats.org/officeDocument/2006/relationships/styles" Target="styles.xml"/><Relationship Id="rId6" Type="http://schemas.openxmlformats.org/officeDocument/2006/relationships/hyperlink" Target="http://www.amazon.com/Anselm-Canterbury-Oxford-Worlds-Classics/dp/019954008X/ref=sr_1_1?s=books&amp;ie=UTF8&amp;qid=1410747375&amp;sr=1-1&amp;keywords=anselm+works+davies" TargetMode="External"/><Relationship Id="rId11" Type="http://schemas.openxmlformats.org/officeDocument/2006/relationships/hyperlink" Target="https://www.amazon.com/Enquiry-Obligations-Christians-Conversion-Heathens/dp/1604247703/ref=sr_1_2?s=books&amp;ie=UTF8&amp;qid=1467294681&amp;sr=1-2&amp;keywords=william+carey+enquiry" TargetMode="External"/><Relationship Id="rId24" Type="http://schemas.openxmlformats.org/officeDocument/2006/relationships/hyperlink" Target="https://www.amazon.com/Uneasy-Conscience-Modern-Fundamentalism/dp/080282661X/ref=sr_1_1?s=books&amp;ie=UTF8&amp;qid=1468096930&amp;sr=1-1&amp;keywords=henry+uneasy+conscience" TargetMode="External"/><Relationship Id="rId32" Type="http://schemas.openxmlformats.org/officeDocument/2006/relationships/hyperlink" Target="https://www.amazon.com/Prophets-Still-Speak-Messiah-Testaments/dp/0915540428/ref=sr_1_1?ie=UTF8&amp;qid=1467314980&amp;sr=8-1&amp;keywords=the+prophets+still+speak" TargetMode="External"/><Relationship Id="rId37" Type="http://schemas.openxmlformats.org/officeDocument/2006/relationships/hyperlink" Target="https://www.amazon.com/Portrait-Calvin-T-H-Parker-ebook/dp/B00D45RY7U/ref=sr_1_1?s=books&amp;ie=UTF8&amp;qid=1467298111&amp;sr=1-1&amp;keywords=parker+portrait+calvin+desiring+god" TargetMode="External"/><Relationship Id="rId40" Type="http://schemas.openxmlformats.org/officeDocument/2006/relationships/hyperlink" Target="http://www.confessio.ie/etexts/epistola_english" TargetMode="External"/><Relationship Id="rId45" Type="http://schemas.openxmlformats.org/officeDocument/2006/relationships/hyperlink" Target="https://www.amazon.com/Margin-Restoring-Emotional-Financial-Overloaded/dp/1576836827/ref=sr_1_1?s=books&amp;ie=UTF8&amp;qid=1501791032&amp;sr=1-1&amp;keywords=swenson+margin" TargetMode="External"/><Relationship Id="rId53" Type="http://schemas.openxmlformats.org/officeDocument/2006/relationships/theme" Target="theme/theme1.xml"/><Relationship Id="rId5" Type="http://schemas.openxmlformats.org/officeDocument/2006/relationships/hyperlink" Target="https://www.amazon.com/God-anti-gay-Questions-Christians-Ask/dp/1908762314/ref=sr_1_1?s=books&amp;ie=UTF8&amp;qid=1501790719&amp;sr=1-1&amp;keywords=allberry+is+god+anti-gay%3F" TargetMode="External"/><Relationship Id="rId15" Type="http://schemas.openxmlformats.org/officeDocument/2006/relationships/hyperlink" Target="https://www.amazon.com/William-Carey-Father-Modern-Missions/dp/B00D60JDOU/ref=sr_1_3?s=books&amp;ie=UTF8&amp;qid=1467295067&amp;sr=1-3&amp;keywords=davis+william+carey" TargetMode="External"/><Relationship Id="rId23" Type="http://schemas.openxmlformats.org/officeDocument/2006/relationships/hyperlink" Target="https://www.amazon.com/Dont-Get-You-Healthy-Conversations/dp/1631465686/ref=sr_1_1?ie=UTF8&amp;qid=1472316227&amp;sr=8-1&amp;keywords=sherry+graf" TargetMode="External"/><Relationship Id="rId28" Type="http://schemas.openxmlformats.org/officeDocument/2006/relationships/hyperlink" Target="https://www.amazon.com/Abolition-Man-C-S-Lewis/dp/0060652942/ref=sr_1_1?s=books&amp;ie=UTF8&amp;qid=1467296243&amp;sr=1-1&amp;keywords=lewis+abolition+of+man" TargetMode="External"/><Relationship Id="rId36" Type="http://schemas.openxmlformats.org/officeDocument/2006/relationships/hyperlink" Target="https://www.amazon.com/Look-Live-Behold-Soul-Thrilling-Sin-Destroying/dp/0764212516/ref=sr_1_1?s=books&amp;ie=UTF8&amp;qid=1501010432&amp;sr=1-1&amp;keywords=matt+papa+look+live" TargetMode="External"/><Relationship Id="rId49" Type="http://schemas.openxmlformats.org/officeDocument/2006/relationships/hyperlink" Target="https://www.amazon.com/Reforming-Marriage-Douglas-Wilson/dp/1885767455/ref=sr_1_1?ie=UTF8&amp;qid=1467321343&amp;sr=8-1&amp;keywords=wilson+reforming+marriage" TargetMode="External"/><Relationship Id="rId10" Type="http://schemas.openxmlformats.org/officeDocument/2006/relationships/hyperlink" Target="http://bakerpublishinggroup.com/books/a-reformation-debate/104550" TargetMode="External"/><Relationship Id="rId19" Type="http://schemas.openxmlformats.org/officeDocument/2006/relationships/hyperlink" Target="http://www.prpbooks.com/book/sinners-in-the-hands-of-an-angry-god" TargetMode="External"/><Relationship Id="rId31" Type="http://schemas.openxmlformats.org/officeDocument/2006/relationships/hyperlink" Target="https://www.amazon.com/Promise-Kept-Robertson-McQuilkin/dp/0842350993/ref=sr_1_1?s=books&amp;ie=UTF8&amp;qid=1501482808&amp;sr=1-1&amp;keywords=mcquilkin+a+promise+kept" TargetMode="External"/><Relationship Id="rId44" Type="http://schemas.openxmlformats.org/officeDocument/2006/relationships/hyperlink" Target="http://www.amazon.com/Holiness-God-R-C-Sproul/dp/0842339655/ref=sr_1_1?ie=UTF8&amp;qid=1464971976&amp;sr=8-1&amp;keywords=sproul+holiness+of+god" TargetMode="External"/><Relationship Id="rId52" Type="http://schemas.openxmlformats.org/officeDocument/2006/relationships/fontTable" Target="fontTable.xml"/><Relationship Id="rId4" Type="http://schemas.openxmlformats.org/officeDocument/2006/relationships/hyperlink" Target="http://www.amazon.com/Treasure-Principle-Unlocking-Secret-LifeChange/dp/1590525086/ref=sr_1_1?ie=UTF8&amp;qid=1464972587&amp;sr=8-1&amp;keywords=alcorn+treasure+principle" TargetMode="External"/><Relationship Id="rId9" Type="http://schemas.openxmlformats.org/officeDocument/2006/relationships/hyperlink" Target="https://www.amazon.com/Pilgrims-Progress-Oxford-Worlds-Classics/dp/0192803611/ref=sr_1_3?s=books&amp;ie=UTF8&amp;qid=1467294399&amp;sr=1-3&amp;keywords=bunyan+pilgrim%27s+progress+oxford+university+press" TargetMode="External"/><Relationship Id="rId14" Type="http://schemas.openxmlformats.org/officeDocument/2006/relationships/hyperlink" Target="https://www.amazon.com/When-Helping-Hurts-Alleviate-Yourself/dp/0802409989/ref=sr_1_cc_1?s=aps&amp;ie=UTF8&amp;qid=1501789847&amp;sr=1-1-catcorr&amp;keywords=when+helping+hurts+corbett" TargetMode="External"/><Relationship Id="rId22" Type="http://schemas.openxmlformats.org/officeDocument/2006/relationships/hyperlink" Target="http://www.amazon.com/Shadow-Almighty-Testament-Elliot-Lives/dp/006062213X/ref=sr_1_1?s=books&amp;ie=UTF8&amp;qid=1410751043&amp;sr=1-1&amp;keywords=elliot+shadow+almighty" TargetMode="External"/><Relationship Id="rId27" Type="http://schemas.openxmlformats.org/officeDocument/2006/relationships/hyperlink" Target="https://www.amazon.com/Wise-Words-Family-Stories-Proverbs/dp/1931343217/ref=sr_1_2?s=books&amp;ie=UTF8&amp;qid=1480205676&amp;sr=1-2&amp;keywords=peter+leithart+wise+words" TargetMode="External"/><Relationship Id="rId30" Type="http://schemas.openxmlformats.org/officeDocument/2006/relationships/hyperlink" Target="http://www.eerdmans.com/Products/6499/christianity-and-liberalism.aspx" TargetMode="External"/><Relationship Id="rId35" Type="http://schemas.openxmlformats.org/officeDocument/2006/relationships/hyperlink" Target="https://www.amazon.com/Conscience-Train-Loving-Those-Differ/dp/1433550741/ref=sr_1_1?s=books&amp;ie=UTF8&amp;qid=1509855226&amp;sr=1-1&amp;keywords=naselli+crowley" TargetMode="External"/><Relationship Id="rId43" Type="http://schemas.openxmlformats.org/officeDocument/2006/relationships/hyperlink" Target="https://www.amazon.com/Holiness-Nature-Hindrances-Difficulties-Roots/dp/0967760356/ref=sr_1_1?s=books&amp;ie=UTF8&amp;qid=1480203868&amp;sr=1-1&amp;keywords=ryle+holiness+nolan" TargetMode="External"/><Relationship Id="rId48" Type="http://schemas.openxmlformats.org/officeDocument/2006/relationships/hyperlink" Target="https://www.amazon.com/When-People-Are-Big-Small/dp/0875526004/ref=sr_1_1?ie=UTF8&amp;qid=1467315644&amp;sr=8-1&amp;keywords=welch+when+people+are+big" TargetMode="External"/><Relationship Id="rId8" Type="http://schemas.openxmlformats.org/officeDocument/2006/relationships/hyperlink" Target="http://www.amazon.com/Confessions-Oxford-Worlds-Classics-Augustine/dp/0199537828/ref=sr_1_1?ie=UTF8&amp;qid=1410725580&amp;sr=8-1&amp;keywords=augustine+confessions+chadwick" TargetMode="External"/><Relationship Id="rId51" Type="http://schemas.openxmlformats.org/officeDocument/2006/relationships/hyperlink" Target="http://www.amazon.com/Jesus-Among-Other-Gods-Christian/dp/0849943272/ref=sr_1_1?s=books&amp;ie=UTF8&amp;qid=1464967707&amp;sr=1-1&amp;keywords=ravi+jesus+among+other+go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3048</Words>
  <Characters>17375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Snyder</dc:creator>
  <cp:keywords/>
  <dc:description/>
  <cp:lastModifiedBy>Robert Snyder</cp:lastModifiedBy>
  <cp:revision>3</cp:revision>
  <dcterms:created xsi:type="dcterms:W3CDTF">2018-09-14T01:26:00Z</dcterms:created>
  <dcterms:modified xsi:type="dcterms:W3CDTF">2018-09-14T01:34:00Z</dcterms:modified>
</cp:coreProperties>
</file>